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7FA" w:rsidRPr="00A272FD" w:rsidRDefault="00A272FD" w:rsidP="00BE37FA">
      <w:pPr>
        <w:pStyle w:val="Bezproreda"/>
        <w:jc w:val="both"/>
        <w:rPr>
          <w:i/>
        </w:rPr>
      </w:pPr>
      <w:r w:rsidRPr="00A272FD">
        <w:rPr>
          <w:i/>
        </w:rPr>
        <w:t xml:space="preserve">Obrazac </w:t>
      </w:r>
    </w:p>
    <w:p w:rsidR="00A272FD" w:rsidRDefault="00A272FD" w:rsidP="00BE37FA">
      <w:pPr>
        <w:pStyle w:val="Bezproreda"/>
        <w:jc w:val="both"/>
      </w:pPr>
    </w:p>
    <w:p w:rsidR="00A272FD" w:rsidRPr="00A272FD" w:rsidRDefault="00A272FD" w:rsidP="00A272FD">
      <w:pPr>
        <w:pStyle w:val="Bezproreda"/>
        <w:jc w:val="center"/>
        <w:rPr>
          <w:b/>
        </w:rPr>
      </w:pPr>
      <w:r w:rsidRPr="00A272FD">
        <w:rPr>
          <w:b/>
        </w:rPr>
        <w:t xml:space="preserve">PRIJAVA </w:t>
      </w:r>
      <w:r w:rsidR="00D07CC2">
        <w:rPr>
          <w:b/>
        </w:rPr>
        <w:t xml:space="preserve">– Ponuda </w:t>
      </w:r>
      <w:bookmarkStart w:id="0" w:name="_GoBack"/>
      <w:bookmarkEnd w:id="0"/>
    </w:p>
    <w:p w:rsidR="00A272FD" w:rsidRPr="00A272FD" w:rsidRDefault="00A272FD" w:rsidP="00A272FD">
      <w:pPr>
        <w:pStyle w:val="Bezproreda"/>
        <w:jc w:val="center"/>
        <w:rPr>
          <w:b/>
        </w:rPr>
      </w:pPr>
      <w:r w:rsidRPr="00A272FD">
        <w:rPr>
          <w:b/>
        </w:rPr>
        <w:t>na Javni poziv za zakup poslovnog prostora u vlasništvu Općine Ferdinandovac</w:t>
      </w:r>
    </w:p>
    <w:p w:rsidR="00A272FD" w:rsidRDefault="00A272FD" w:rsidP="00BE37FA">
      <w:pPr>
        <w:pStyle w:val="Bezproreda"/>
        <w:jc w:val="both"/>
        <w:rPr>
          <w:b/>
        </w:rPr>
      </w:pPr>
    </w:p>
    <w:p w:rsidR="00BE37FA" w:rsidRDefault="00BE37FA" w:rsidP="00BE37FA">
      <w:pPr>
        <w:pStyle w:val="Bezproreda"/>
        <w:jc w:val="both"/>
      </w:pPr>
      <w:r w:rsidRPr="00A272FD">
        <w:rPr>
          <w:b/>
        </w:rPr>
        <w:t>1. ime i prezime, odnosno naziv ponuditelja</w:t>
      </w:r>
      <w:r>
        <w:t xml:space="preserve"> _____________________________________________</w:t>
      </w:r>
    </w:p>
    <w:p w:rsidR="00BE37FA" w:rsidRDefault="00BE37FA" w:rsidP="00BE37FA">
      <w:pPr>
        <w:pStyle w:val="Bezproreda"/>
        <w:jc w:val="both"/>
      </w:pPr>
    </w:p>
    <w:p w:rsidR="00BE37FA" w:rsidRDefault="00BE37FA" w:rsidP="00BE37FA">
      <w:pPr>
        <w:pStyle w:val="Bezproreda"/>
        <w:jc w:val="both"/>
      </w:pPr>
      <w:r w:rsidRPr="00A272FD">
        <w:rPr>
          <w:b/>
        </w:rPr>
        <w:t>2. prebivalište odnosno sjedište ponuditelja</w:t>
      </w:r>
      <w:r>
        <w:t xml:space="preserve"> _____________________________________________</w:t>
      </w:r>
    </w:p>
    <w:p w:rsidR="00BE37FA" w:rsidRDefault="00BE37FA" w:rsidP="00BE37FA">
      <w:pPr>
        <w:pStyle w:val="Bezproreda"/>
        <w:jc w:val="both"/>
      </w:pPr>
    </w:p>
    <w:p w:rsidR="00BE37FA" w:rsidRDefault="00BE37FA" w:rsidP="00BE37FA">
      <w:pPr>
        <w:pStyle w:val="Bezproreda"/>
        <w:jc w:val="both"/>
      </w:pPr>
      <w:r w:rsidRPr="00A272FD">
        <w:rPr>
          <w:b/>
        </w:rPr>
        <w:t>3. OIB ponuditelja</w:t>
      </w:r>
      <w:r>
        <w:t xml:space="preserve"> __________________________________________________________________</w:t>
      </w:r>
    </w:p>
    <w:p w:rsidR="00BE37FA" w:rsidRDefault="00BE37FA" w:rsidP="00BE37FA">
      <w:pPr>
        <w:pStyle w:val="Bezproreda"/>
        <w:jc w:val="both"/>
      </w:pPr>
    </w:p>
    <w:p w:rsidR="00BE37FA" w:rsidRDefault="00BE37FA" w:rsidP="00BE37FA">
      <w:pPr>
        <w:pStyle w:val="Bezproreda"/>
        <w:jc w:val="both"/>
      </w:pPr>
      <w:r w:rsidRPr="00A272FD">
        <w:rPr>
          <w:b/>
        </w:rPr>
        <w:t xml:space="preserve">4. broj žiro računa s naznakom poslovne banke kod koje je isti otvoren, za povrat jamčevine </w:t>
      </w:r>
      <w:r w:rsidRPr="00A272FD">
        <w:rPr>
          <w:b/>
        </w:rPr>
        <w:tab/>
        <w:t>(za fizičke i za pravne osobe)</w:t>
      </w:r>
      <w:r>
        <w:t xml:space="preserve"> _____________________________________________________________</w:t>
      </w:r>
    </w:p>
    <w:p w:rsidR="00BE37FA" w:rsidRPr="007C7D23" w:rsidRDefault="00BE37FA" w:rsidP="00BE37FA">
      <w:pPr>
        <w:pStyle w:val="Bezproreda"/>
        <w:jc w:val="both"/>
      </w:pPr>
    </w:p>
    <w:p w:rsidR="00BE37FA" w:rsidRDefault="00BE37FA" w:rsidP="00BE37FA">
      <w:pPr>
        <w:pStyle w:val="Bezproreda"/>
        <w:jc w:val="both"/>
      </w:pPr>
      <w:r w:rsidRPr="00A272FD">
        <w:rPr>
          <w:b/>
        </w:rPr>
        <w:t>5. oznaka poslovnog prostora za koji se podnosi ponuda (adresa, oznaka katastarske čestice, katastarska općina, površina):</w:t>
      </w:r>
      <w:r>
        <w:t xml:space="preserve"> </w:t>
      </w:r>
      <w:r w:rsidR="00A272FD" w:rsidRPr="00A272FD">
        <w:t xml:space="preserve">poslovne prostorije </w:t>
      </w:r>
      <w:proofErr w:type="spellStart"/>
      <w:r w:rsidR="00A272FD" w:rsidRPr="00A272FD">
        <w:t>caffe</w:t>
      </w:r>
      <w:proofErr w:type="spellEnd"/>
      <w:r w:rsidR="00A272FD" w:rsidRPr="00A272FD">
        <w:t xml:space="preserve"> bara u </w:t>
      </w:r>
      <w:r w:rsidR="00A272FD" w:rsidRPr="00A272FD">
        <w:rPr>
          <w:i/>
        </w:rPr>
        <w:t xml:space="preserve">Javnoj zgradi  svlačionica, pomoćne prostorije nogometnog kluba, </w:t>
      </w:r>
      <w:proofErr w:type="spellStart"/>
      <w:r w:rsidR="00A272FD" w:rsidRPr="00A272FD">
        <w:rPr>
          <w:i/>
        </w:rPr>
        <w:t>caffe</w:t>
      </w:r>
      <w:proofErr w:type="spellEnd"/>
      <w:r w:rsidR="00A272FD" w:rsidRPr="00A272FD">
        <w:rPr>
          <w:i/>
        </w:rPr>
        <w:t xml:space="preserve"> bar, Ferdinandovac, TRG SLOBODE 35</w:t>
      </w:r>
      <w:r w:rsidR="00A272FD">
        <w:rPr>
          <w:i/>
        </w:rPr>
        <w:t xml:space="preserve">, </w:t>
      </w:r>
      <w:r w:rsidR="00A272FD">
        <w:t xml:space="preserve">Trg slobode 35, 48356 Ferdinandovac, </w:t>
      </w:r>
      <w:proofErr w:type="spellStart"/>
      <w:r w:rsidR="00A272FD">
        <w:t>kčbr</w:t>
      </w:r>
      <w:proofErr w:type="spellEnd"/>
      <w:r w:rsidR="00A272FD">
        <w:t>. 752, zk.ul.br. 3035, k.o. Ferdinandovac, površine 128 m2.</w:t>
      </w:r>
    </w:p>
    <w:p w:rsidR="00BE37FA" w:rsidRDefault="00BE37FA" w:rsidP="00BE37FA">
      <w:pPr>
        <w:pStyle w:val="Bezproreda"/>
        <w:jc w:val="both"/>
      </w:pPr>
    </w:p>
    <w:p w:rsidR="00BE37FA" w:rsidRDefault="00BE37FA" w:rsidP="00BE37FA">
      <w:pPr>
        <w:pStyle w:val="Bezproreda"/>
        <w:jc w:val="both"/>
      </w:pPr>
      <w:r w:rsidRPr="00A272FD">
        <w:rPr>
          <w:b/>
        </w:rPr>
        <w:t>6. visina ponuđene mjesečne zakupnine</w:t>
      </w:r>
      <w:r>
        <w:t xml:space="preserve"> _________________________________________________</w:t>
      </w:r>
    </w:p>
    <w:p w:rsidR="00BE37FA" w:rsidRDefault="00BE37FA" w:rsidP="00BE37FA">
      <w:pPr>
        <w:pStyle w:val="Bezproreda"/>
        <w:jc w:val="both"/>
      </w:pPr>
    </w:p>
    <w:p w:rsidR="00BE37FA" w:rsidRDefault="00BE37FA" w:rsidP="00BE37FA">
      <w:pPr>
        <w:pStyle w:val="Bezproreda"/>
        <w:jc w:val="both"/>
      </w:pPr>
      <w:r w:rsidRPr="00A272FD">
        <w:rPr>
          <w:b/>
        </w:rPr>
        <w:t>7. opis djelatnosti koja će se obavljati u poslovnom prostoru</w:t>
      </w:r>
      <w: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E37FA" w:rsidRDefault="00BE37FA" w:rsidP="00BE37FA">
      <w:pPr>
        <w:pStyle w:val="Bezproreda"/>
        <w:jc w:val="both"/>
      </w:pPr>
    </w:p>
    <w:p w:rsidR="00BE37FA" w:rsidRDefault="00BE37FA" w:rsidP="00BE37FA">
      <w:pPr>
        <w:pStyle w:val="Bezproreda"/>
        <w:jc w:val="both"/>
      </w:pPr>
      <w:r w:rsidRPr="00BE37FA">
        <w:rPr>
          <w:b/>
        </w:rPr>
        <w:t>DOKUMENTACIJA KOJA SE PRILAŽE PONUDI</w:t>
      </w:r>
      <w:r>
        <w:t xml:space="preserve"> (</w:t>
      </w:r>
      <w:r w:rsidRPr="00BE37FA">
        <w:rPr>
          <w:i/>
        </w:rPr>
        <w:t>zaokružiti dokumentaciju koja se prilaže</w:t>
      </w:r>
      <w:r>
        <w:t>)</w:t>
      </w:r>
      <w:r w:rsidR="00A272FD">
        <w:t>:</w:t>
      </w:r>
    </w:p>
    <w:p w:rsidR="00BE37FA" w:rsidRDefault="00BE37FA" w:rsidP="00BE37FA">
      <w:pPr>
        <w:pStyle w:val="Bezproreda"/>
        <w:jc w:val="both"/>
      </w:pPr>
      <w:r>
        <w:t>1. preslika osobne iskaznice, ako je ponuditelj fizička osoba,</w:t>
      </w:r>
    </w:p>
    <w:p w:rsidR="00BE37FA" w:rsidRDefault="00BE37FA" w:rsidP="00BE37FA">
      <w:pPr>
        <w:pStyle w:val="Bezproreda"/>
        <w:jc w:val="both"/>
      </w:pPr>
      <w:r>
        <w:t xml:space="preserve">2. za obrtnike, trgovačka društva te druge pravne osobe dokaz o registraciji (rješenje o </w:t>
      </w:r>
      <w:r>
        <w:tab/>
        <w:t xml:space="preserve">registraciji ili izvod iz obrtnog registra, odnosno izvod iz sudskog registra ili drugog odgovarajućeg registra) </w:t>
      </w:r>
      <w:r w:rsidRPr="00453643">
        <w:t xml:space="preserve">ne stariji od 3 (tri) mjeseca od dana objave </w:t>
      </w:r>
      <w:r>
        <w:t>J</w:t>
      </w:r>
      <w:r w:rsidRPr="00453643">
        <w:t>avnog natječaja, iz kojih</w:t>
      </w:r>
      <w:r w:rsidRPr="006734AA">
        <w:t xml:space="preserve"> mora biti vidljivo da je natjecatelj </w:t>
      </w:r>
      <w:r>
        <w:t>r</w:t>
      </w:r>
      <w:r w:rsidRPr="006734AA">
        <w:t>egistriran</w:t>
      </w:r>
      <w:r>
        <w:t xml:space="preserve"> za djelatnost koja je oglašena,</w:t>
      </w:r>
    </w:p>
    <w:p w:rsidR="00BE37FA" w:rsidRPr="00410D55" w:rsidRDefault="00BE37FA" w:rsidP="00BE37FA">
      <w:pPr>
        <w:pStyle w:val="Bezproreda"/>
        <w:jc w:val="both"/>
      </w:pPr>
      <w:r>
        <w:t xml:space="preserve">3. dokaz o uplati jamčevine iz </w:t>
      </w:r>
      <w:r w:rsidRPr="00410D55">
        <w:t>točke VII. Javnog natječaja,</w:t>
      </w:r>
    </w:p>
    <w:p w:rsidR="00BE37FA" w:rsidRDefault="00BE37FA" w:rsidP="00BE37FA">
      <w:pPr>
        <w:pStyle w:val="Bezproreda"/>
        <w:jc w:val="both"/>
      </w:pPr>
      <w:r>
        <w:t>4</w:t>
      </w:r>
      <w:r w:rsidRPr="00410D55">
        <w:t>. potvrdu Općine Ferdinandovac da ponuditelj nema nepodmirenih dospjelih</w:t>
      </w:r>
      <w:r>
        <w:t xml:space="preserve"> obveza prema Općini </w:t>
      </w:r>
      <w:r w:rsidRPr="00453643">
        <w:t xml:space="preserve">Ferdinandovac, ne stariju od 30 dana od dana objave </w:t>
      </w:r>
      <w:r>
        <w:t>Ja</w:t>
      </w:r>
      <w:r w:rsidRPr="00453643">
        <w:t>vnog natječaja</w:t>
      </w:r>
      <w:r>
        <w:t>,</w:t>
      </w:r>
      <w:r>
        <w:tab/>
      </w:r>
    </w:p>
    <w:p w:rsidR="00BE37FA" w:rsidRDefault="00BE37FA" w:rsidP="00BE37FA">
      <w:pPr>
        <w:pStyle w:val="Bezproreda"/>
        <w:jc w:val="both"/>
      </w:pPr>
      <w:r>
        <w:t xml:space="preserve">5. potvrdu porezne uprave o stanju duga ne stariju od </w:t>
      </w:r>
      <w:r w:rsidRPr="0038619C">
        <w:t>30 dana od dana ob</w:t>
      </w:r>
      <w:r>
        <w:t>jave Javnog natječaja,</w:t>
      </w:r>
    </w:p>
    <w:p w:rsidR="00BE37FA" w:rsidRDefault="00BE37FA" w:rsidP="00BE37FA">
      <w:pPr>
        <w:pStyle w:val="Bezproreda"/>
        <w:jc w:val="both"/>
      </w:pPr>
      <w:r>
        <w:t>6</w:t>
      </w:r>
      <w:r w:rsidRPr="00453643">
        <w:t>. dokaz o solventnosti - BON-a 2 ili SOL-a 2 (samo za pravn</w:t>
      </w:r>
      <w:r>
        <w:t xml:space="preserve">e osobe) ne stariji od 3 (tri) </w:t>
      </w:r>
      <w:r w:rsidRPr="00453643">
        <w:t xml:space="preserve">mjeseca dana od dana objave </w:t>
      </w:r>
      <w:r>
        <w:t>J</w:t>
      </w:r>
      <w:r w:rsidRPr="00453643">
        <w:t>avnog natječaja</w:t>
      </w:r>
      <w:r>
        <w:t>,</w:t>
      </w:r>
    </w:p>
    <w:p w:rsidR="00BE37FA" w:rsidRDefault="00BE37FA" w:rsidP="00BE37FA">
      <w:pPr>
        <w:pStyle w:val="Bezproreda"/>
        <w:rPr>
          <w:color w:val="000000" w:themeColor="text1"/>
        </w:rPr>
      </w:pPr>
      <w:r>
        <w:t>7</w:t>
      </w:r>
      <w:r w:rsidRPr="00DF79AF">
        <w:t xml:space="preserve">. za osobu koja se poziva na pravo prednosti </w:t>
      </w:r>
      <w:r w:rsidRPr="00410D55">
        <w:rPr>
          <w:color w:val="000000" w:themeColor="text1"/>
        </w:rPr>
        <w:t xml:space="preserve">iz točke XIII. </w:t>
      </w:r>
      <w:r>
        <w:rPr>
          <w:color w:val="000000" w:themeColor="text1"/>
        </w:rPr>
        <w:t>Javnog natječaja</w:t>
      </w:r>
      <w:r w:rsidR="00A272FD">
        <w:rPr>
          <w:color w:val="000000" w:themeColor="text1"/>
        </w:rPr>
        <w:t>:</w:t>
      </w:r>
      <w:r>
        <w:rPr>
          <w:color w:val="000000" w:themeColor="text1"/>
        </w:rPr>
        <w:t xml:space="preserve"> - potvrda</w:t>
      </w:r>
      <w:r w:rsidRPr="00DF79AF">
        <w:rPr>
          <w:color w:val="000000" w:themeColor="text1"/>
        </w:rPr>
        <w:t xml:space="preserve"> </w:t>
      </w:r>
      <w:r>
        <w:rPr>
          <w:color w:val="000000" w:themeColor="text1"/>
        </w:rPr>
        <w:tab/>
      </w:r>
    </w:p>
    <w:p w:rsidR="00BE37FA" w:rsidRDefault="00BE37FA" w:rsidP="00BE37FA">
      <w:pPr>
        <w:pStyle w:val="Bezproreda"/>
      </w:pPr>
      <w:r w:rsidRPr="00DF79AF">
        <w:rPr>
          <w:color w:val="000000" w:themeColor="text1"/>
        </w:rPr>
        <w:t xml:space="preserve">Ministarstva </w:t>
      </w:r>
      <w:r w:rsidRPr="00DF79AF">
        <w:t xml:space="preserve">obrane Republike Hrvatske ne stariju od 3 (tri) mjeseca od datuma izdavanja, </w:t>
      </w:r>
      <w:r>
        <w:tab/>
      </w:r>
    </w:p>
    <w:p w:rsidR="00BE37FA" w:rsidRDefault="00BE37FA" w:rsidP="00BE37FA">
      <w:pPr>
        <w:pStyle w:val="Bezproreda"/>
      </w:pPr>
      <w:r>
        <w:t xml:space="preserve">odnosno </w:t>
      </w:r>
      <w:r w:rsidRPr="00DF79AF">
        <w:t xml:space="preserve">Ministarstva unutarnjih poslova Republike Hrvatske, te za hrvatske ratne vojne </w:t>
      </w:r>
      <w:r>
        <w:tab/>
      </w:r>
    </w:p>
    <w:p w:rsidR="00BE37FA" w:rsidRDefault="00BE37FA" w:rsidP="00BE37FA">
      <w:pPr>
        <w:pStyle w:val="Bezproreda"/>
      </w:pPr>
      <w:r w:rsidRPr="00DF79AF">
        <w:t xml:space="preserve">invalide iz Domovinskog rata potvrda nadležnog ureda za branitelje, kojom se </w:t>
      </w:r>
      <w:r>
        <w:tab/>
        <w:t xml:space="preserve">dokazuje pravo </w:t>
      </w:r>
      <w:r w:rsidRPr="00DF79AF">
        <w:t xml:space="preserve">prvenstva iz </w:t>
      </w:r>
      <w:r w:rsidRPr="00DF79AF">
        <w:rPr>
          <w:color w:val="000000" w:themeColor="text1"/>
        </w:rPr>
        <w:t>točke X</w:t>
      </w:r>
      <w:r>
        <w:rPr>
          <w:color w:val="000000" w:themeColor="text1"/>
        </w:rPr>
        <w:t>III. Javnog natječaja</w:t>
      </w:r>
      <w:r w:rsidRPr="00DF79AF">
        <w:rPr>
          <w:color w:val="000000" w:themeColor="text1"/>
        </w:rPr>
        <w:t xml:space="preserve">, potvrdu </w:t>
      </w:r>
      <w:r w:rsidRPr="00DF79AF">
        <w:t xml:space="preserve">Hrvatskog zavoda za </w:t>
      </w:r>
      <w:r>
        <w:tab/>
      </w:r>
      <w:r w:rsidRPr="00DF79AF">
        <w:t xml:space="preserve">mirovinsko </w:t>
      </w:r>
      <w:r>
        <w:t xml:space="preserve">osiguranje, ne </w:t>
      </w:r>
      <w:r w:rsidRPr="00DF79AF">
        <w:t xml:space="preserve">starija od 3 (tri) mjeseca od datuma izdavanja, o tome da li je korisnik </w:t>
      </w:r>
      <w:r>
        <w:t xml:space="preserve">mirovine i </w:t>
      </w:r>
      <w:r w:rsidRPr="00DF79AF">
        <w:t xml:space="preserve">ovjerenu izjavu ne stariju od 3 (tri) mjeseca od datuma izdavanja, da nije </w:t>
      </w:r>
      <w:r>
        <w:tab/>
      </w:r>
      <w:r w:rsidRPr="00DF79AF">
        <w:t>za</w:t>
      </w:r>
      <w:r>
        <w:t xml:space="preserve">kupnik drugog </w:t>
      </w:r>
      <w:r w:rsidRPr="00DF79AF">
        <w:t>poslovnog prostora neovisno po kojoj osnovi je zakup ostvaren.</w:t>
      </w:r>
    </w:p>
    <w:p w:rsidR="00BE37FA" w:rsidRDefault="00BE37FA" w:rsidP="00BE37FA">
      <w:pPr>
        <w:pStyle w:val="Bezproreda"/>
        <w:jc w:val="both"/>
      </w:pPr>
    </w:p>
    <w:p w:rsidR="007E0779" w:rsidRDefault="00BE37FA" w:rsidP="00A272FD">
      <w:pPr>
        <w:pStyle w:val="Bezproreda"/>
        <w:jc w:val="both"/>
        <w:rPr>
          <w:b/>
        </w:rPr>
      </w:pPr>
      <w:r w:rsidRPr="00BE37FA">
        <w:rPr>
          <w:b/>
        </w:rPr>
        <w:t>NAPOMENA:</w:t>
      </w:r>
      <w:r>
        <w:t xml:space="preserve"> </w:t>
      </w:r>
      <w:r w:rsidRPr="002D5FCF">
        <w:rPr>
          <w:b/>
        </w:rPr>
        <w:t>Svi dokumenti mogu se dostaviti u izvorniku ili preslici s time da istovjetnost preslika dokumenata njihovim izvornicima, ovjerava javni bilježnik.</w:t>
      </w:r>
    </w:p>
    <w:p w:rsidR="00A272FD" w:rsidRPr="00A272FD" w:rsidRDefault="00A272FD" w:rsidP="00A272FD">
      <w:pPr>
        <w:pStyle w:val="Bezproreda"/>
        <w:jc w:val="both"/>
        <w:rPr>
          <w:b/>
          <w:highlight w:val="yellow"/>
        </w:rPr>
      </w:pPr>
    </w:p>
    <w:p w:rsidR="00BE37FA" w:rsidRPr="00811A5E" w:rsidRDefault="00BE37FA" w:rsidP="00BE37FA">
      <w:pPr>
        <w:spacing w:after="200" w:line="276" w:lineRule="auto"/>
        <w:rPr>
          <w:sz w:val="24"/>
        </w:rPr>
      </w:pPr>
      <w:r w:rsidRPr="00811A5E">
        <w:rPr>
          <w:sz w:val="24"/>
        </w:rPr>
        <w:t>U _________</w:t>
      </w:r>
      <w:r w:rsidR="00A272FD">
        <w:rPr>
          <w:sz w:val="24"/>
        </w:rPr>
        <w:t>_______</w:t>
      </w:r>
      <w:r w:rsidRPr="00811A5E">
        <w:rPr>
          <w:sz w:val="24"/>
        </w:rPr>
        <w:t>____, ______________2021.</w:t>
      </w:r>
    </w:p>
    <w:p w:rsidR="00A272FD" w:rsidRDefault="00BE37FA" w:rsidP="00A272FD">
      <w:pPr>
        <w:jc w:val="both"/>
        <w:rPr>
          <w:rFonts w:ascii="Times New Roman" w:hAnsi="Times New Roman"/>
        </w:rPr>
      </w:pPr>
      <w:r w:rsidRPr="00811A5E">
        <w:rPr>
          <w:rFonts w:ascii="Times New Roman" w:hAnsi="Times New Roman"/>
        </w:rPr>
        <w:t xml:space="preserve">                     </w:t>
      </w:r>
      <w:r w:rsidRPr="00811A5E">
        <w:rPr>
          <w:rFonts w:ascii="Times New Roman" w:hAnsi="Times New Roman"/>
        </w:rPr>
        <w:tab/>
      </w:r>
      <w:r w:rsidRPr="00811A5E">
        <w:rPr>
          <w:rFonts w:ascii="Times New Roman" w:hAnsi="Times New Roman"/>
        </w:rPr>
        <w:tab/>
      </w:r>
      <w:r w:rsidRPr="00811A5E">
        <w:rPr>
          <w:rFonts w:ascii="Times New Roman" w:hAnsi="Times New Roman"/>
        </w:rPr>
        <w:tab/>
      </w:r>
      <w:r w:rsidRPr="00811A5E">
        <w:rPr>
          <w:rFonts w:ascii="Times New Roman" w:hAnsi="Times New Roman"/>
        </w:rPr>
        <w:tab/>
        <w:t xml:space="preserve">                            </w:t>
      </w:r>
      <w:r w:rsidR="00A272FD">
        <w:rPr>
          <w:rFonts w:ascii="Times New Roman" w:hAnsi="Times New Roman"/>
        </w:rPr>
        <w:t xml:space="preserve">                ZA PONUDITELJA:</w:t>
      </w:r>
    </w:p>
    <w:p w:rsidR="00BE37FA" w:rsidRPr="00A272FD" w:rsidRDefault="00A272FD" w:rsidP="00A272FD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it-IT"/>
        </w:rPr>
        <w:t xml:space="preserve">                                                     </w:t>
      </w:r>
      <w:proofErr w:type="gramStart"/>
      <w:r>
        <w:rPr>
          <w:rFonts w:ascii="Times New Roman" w:hAnsi="Times New Roman"/>
          <w:lang w:val="it-IT"/>
        </w:rPr>
        <w:t>M.P.</w:t>
      </w:r>
      <w:proofErr w:type="gramEnd"/>
      <w:r>
        <w:rPr>
          <w:rFonts w:ascii="Times New Roman" w:hAnsi="Times New Roman"/>
          <w:lang w:val="it-IT"/>
        </w:rPr>
        <w:t xml:space="preserve">   </w:t>
      </w:r>
      <w:r>
        <w:rPr>
          <w:rFonts w:ascii="Times New Roman" w:hAnsi="Times New Roman"/>
          <w:lang w:val="it-IT"/>
        </w:rPr>
        <w:tab/>
      </w:r>
      <w:r>
        <w:rPr>
          <w:rFonts w:ascii="Times New Roman" w:hAnsi="Times New Roman"/>
          <w:lang w:val="it-IT"/>
        </w:rPr>
        <w:tab/>
      </w:r>
      <w:r w:rsidR="00BE37FA" w:rsidRPr="00811A5E">
        <w:rPr>
          <w:rFonts w:ascii="Times New Roman" w:hAnsi="Times New Roman"/>
          <w:lang w:val="it-IT"/>
        </w:rPr>
        <w:t>______________________________________</w:t>
      </w:r>
      <w:proofErr w:type="gramStart"/>
      <w:r w:rsidR="00BE37FA" w:rsidRPr="00811A5E">
        <w:rPr>
          <w:rFonts w:ascii="Times New Roman" w:hAnsi="Times New Roman"/>
        </w:rPr>
        <w:t xml:space="preserve">                                                                </w:t>
      </w:r>
      <w:proofErr w:type="gramEnd"/>
      <w:r w:rsidR="00BE37FA" w:rsidRPr="00811A5E">
        <w:rPr>
          <w:rFonts w:ascii="Times New Roman" w:hAnsi="Times New Roman"/>
        </w:rPr>
        <w:tab/>
        <w:t xml:space="preserve">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11A5E">
        <w:rPr>
          <w:rFonts w:ascii="Times New Roman" w:hAnsi="Times New Roman"/>
        </w:rPr>
        <w:t xml:space="preserve"> </w:t>
      </w:r>
      <w:r w:rsidR="00BE37FA" w:rsidRPr="00811A5E">
        <w:rPr>
          <w:rFonts w:ascii="Times New Roman" w:hAnsi="Times New Roman"/>
        </w:rPr>
        <w:t>(Ime i prezi</w:t>
      </w:r>
      <w:r>
        <w:rPr>
          <w:rFonts w:ascii="Times New Roman" w:hAnsi="Times New Roman"/>
        </w:rPr>
        <w:t xml:space="preserve">me ovlaštene osobe ponuditelja)   </w:t>
      </w:r>
    </w:p>
    <w:p w:rsidR="00BE37FA" w:rsidRPr="00811A5E" w:rsidRDefault="00BE37FA" w:rsidP="00BE37FA">
      <w:pPr>
        <w:ind w:left="4849" w:firstLine="107"/>
        <w:jc w:val="both"/>
        <w:rPr>
          <w:rFonts w:ascii="Times New Roman" w:hAnsi="Times New Roman"/>
        </w:rPr>
      </w:pPr>
      <w:r w:rsidRPr="00811A5E">
        <w:rPr>
          <w:rFonts w:ascii="Times New Roman" w:hAnsi="Times New Roman"/>
        </w:rPr>
        <w:t xml:space="preserve">  __________________________________</w:t>
      </w:r>
    </w:p>
    <w:p w:rsidR="00BE37FA" w:rsidRPr="00A272FD" w:rsidRDefault="00BE37FA" w:rsidP="00A272FD">
      <w:pPr>
        <w:ind w:left="601"/>
        <w:jc w:val="both"/>
        <w:rPr>
          <w:rFonts w:ascii="Times New Roman" w:hAnsi="Times New Roman"/>
        </w:rPr>
      </w:pPr>
      <w:r w:rsidRPr="00811A5E">
        <w:rPr>
          <w:rFonts w:ascii="Times New Roman" w:hAnsi="Times New Roman"/>
        </w:rPr>
        <w:t xml:space="preserve">                                                   </w:t>
      </w:r>
      <w:r w:rsidRPr="00811A5E">
        <w:rPr>
          <w:rFonts w:ascii="Times New Roman" w:hAnsi="Times New Roman"/>
          <w:b/>
          <w:bCs/>
        </w:rPr>
        <w:t xml:space="preserve">        </w:t>
      </w:r>
      <w:r w:rsidR="00A272FD">
        <w:rPr>
          <w:rFonts w:ascii="Times New Roman" w:hAnsi="Times New Roman"/>
        </w:rPr>
        <w:t xml:space="preserve">                    </w:t>
      </w:r>
      <w:r w:rsidRPr="00811A5E">
        <w:rPr>
          <w:rFonts w:ascii="Times New Roman" w:hAnsi="Times New Roman"/>
        </w:rPr>
        <w:t>(Potpis ovlaštene osobe ponuditelja)</w:t>
      </w:r>
    </w:p>
    <w:sectPr w:rsidR="00BE37FA" w:rsidRPr="00A272FD" w:rsidSect="00A272FD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7FA"/>
    <w:rsid w:val="007E0779"/>
    <w:rsid w:val="00A272FD"/>
    <w:rsid w:val="00BE37FA"/>
    <w:rsid w:val="00D0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7F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E37F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7F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E37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Helena</cp:lastModifiedBy>
  <cp:revision>3</cp:revision>
  <cp:lastPrinted>2021-04-08T11:26:00Z</cp:lastPrinted>
  <dcterms:created xsi:type="dcterms:W3CDTF">2021-04-08T11:04:00Z</dcterms:created>
  <dcterms:modified xsi:type="dcterms:W3CDTF">2021-04-08T11:26:00Z</dcterms:modified>
</cp:coreProperties>
</file>