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B4" w:rsidRDefault="007708B4" w:rsidP="00D42204">
      <w:pPr>
        <w:pStyle w:val="Bezproreda"/>
        <w:ind w:firstLine="708"/>
        <w:jc w:val="both"/>
        <w:rPr>
          <w:sz w:val="20"/>
          <w:szCs w:val="20"/>
        </w:rPr>
      </w:pPr>
    </w:p>
    <w:p w:rsidR="00F57958" w:rsidRPr="00D42204" w:rsidRDefault="00835C14" w:rsidP="00D42204">
      <w:pPr>
        <w:pStyle w:val="Bezproreda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Na te</w:t>
      </w:r>
      <w:r w:rsidR="00F57958" w:rsidRPr="00D42204">
        <w:rPr>
          <w:sz w:val="20"/>
          <w:szCs w:val="20"/>
        </w:rPr>
        <w:t>melju članka 48.</w:t>
      </w:r>
      <w:r w:rsidR="004727A0">
        <w:rPr>
          <w:sz w:val="20"/>
          <w:szCs w:val="20"/>
        </w:rPr>
        <w:t xml:space="preserve"> i 49.</w:t>
      </w:r>
      <w:r w:rsidR="00F57958" w:rsidRPr="00D42204">
        <w:rPr>
          <w:sz w:val="20"/>
          <w:szCs w:val="20"/>
        </w:rPr>
        <w:t xml:space="preserve"> Zakona o predš</w:t>
      </w:r>
      <w:r w:rsidR="00DC73EE" w:rsidRPr="00D42204">
        <w:rPr>
          <w:sz w:val="20"/>
          <w:szCs w:val="20"/>
        </w:rPr>
        <w:t>kolskom odgoju i obrazovanju („Narodne novine“</w:t>
      </w:r>
      <w:r w:rsidR="00FE70C9">
        <w:rPr>
          <w:sz w:val="20"/>
          <w:szCs w:val="20"/>
        </w:rPr>
        <w:t xml:space="preserve"> broj 10/97, 107/</w:t>
      </w:r>
      <w:r w:rsidR="00FE70C9" w:rsidRPr="00FE70C9">
        <w:rPr>
          <w:sz w:val="20"/>
          <w:szCs w:val="20"/>
        </w:rPr>
        <w:t>07,</w:t>
      </w:r>
      <w:r w:rsidR="00F57958" w:rsidRPr="00FE70C9">
        <w:rPr>
          <w:sz w:val="20"/>
          <w:szCs w:val="20"/>
        </w:rPr>
        <w:t xml:space="preserve"> 94/13</w:t>
      </w:r>
      <w:r w:rsidR="00FE70C9" w:rsidRPr="00FE70C9">
        <w:rPr>
          <w:sz w:val="20"/>
          <w:szCs w:val="20"/>
        </w:rPr>
        <w:t>. i 98/19</w:t>
      </w:r>
      <w:r w:rsidR="00F57958" w:rsidRPr="00FE70C9">
        <w:rPr>
          <w:sz w:val="20"/>
          <w:szCs w:val="20"/>
        </w:rPr>
        <w:t xml:space="preserve">) i članka 31. </w:t>
      </w:r>
      <w:r w:rsidR="00DC73EE" w:rsidRPr="00FE70C9">
        <w:rPr>
          <w:sz w:val="20"/>
          <w:szCs w:val="20"/>
        </w:rPr>
        <w:t>Statuta</w:t>
      </w:r>
      <w:r w:rsidR="00DC73EE" w:rsidRPr="00D42204">
        <w:rPr>
          <w:sz w:val="20"/>
          <w:szCs w:val="20"/>
        </w:rPr>
        <w:t xml:space="preserve"> Općine Ferdinandovac („</w:t>
      </w:r>
      <w:r w:rsidR="00F57958" w:rsidRPr="00D42204">
        <w:rPr>
          <w:sz w:val="20"/>
          <w:szCs w:val="20"/>
        </w:rPr>
        <w:t>Službeni glasnik K</w:t>
      </w:r>
      <w:r w:rsidR="00DC73EE" w:rsidRPr="00D42204">
        <w:rPr>
          <w:sz w:val="20"/>
          <w:szCs w:val="20"/>
        </w:rPr>
        <w:t>oprivničko-križevačke županije“</w:t>
      </w:r>
      <w:r w:rsidR="00F57958" w:rsidRPr="00D42204">
        <w:rPr>
          <w:sz w:val="20"/>
          <w:szCs w:val="20"/>
        </w:rPr>
        <w:t xml:space="preserve"> broj 6/13</w:t>
      </w:r>
      <w:r w:rsidR="00FE70C9">
        <w:rPr>
          <w:sz w:val="20"/>
          <w:szCs w:val="20"/>
        </w:rPr>
        <w:t>,</w:t>
      </w:r>
      <w:r w:rsidR="003C16B7">
        <w:rPr>
          <w:sz w:val="20"/>
          <w:szCs w:val="20"/>
        </w:rPr>
        <w:t xml:space="preserve"> 1/18</w:t>
      </w:r>
      <w:r w:rsidR="00FE70C9">
        <w:rPr>
          <w:sz w:val="20"/>
          <w:szCs w:val="20"/>
        </w:rPr>
        <w:t>. i 5/20</w:t>
      </w:r>
      <w:r w:rsidR="00F57958" w:rsidRPr="00D42204">
        <w:rPr>
          <w:sz w:val="20"/>
          <w:szCs w:val="20"/>
        </w:rPr>
        <w:t xml:space="preserve">), Općinsko vijeće Općine Ferdinandovac na </w:t>
      </w:r>
      <w:r w:rsidR="0046316B">
        <w:rPr>
          <w:sz w:val="20"/>
          <w:szCs w:val="20"/>
        </w:rPr>
        <w:t>39</w:t>
      </w:r>
      <w:r w:rsidR="00F57958" w:rsidRPr="00D42204">
        <w:rPr>
          <w:sz w:val="20"/>
          <w:szCs w:val="20"/>
        </w:rPr>
        <w:t xml:space="preserve">. sjednici održanoj </w:t>
      </w:r>
      <w:r w:rsidR="0046316B">
        <w:rPr>
          <w:sz w:val="20"/>
          <w:szCs w:val="20"/>
        </w:rPr>
        <w:t>16. prosinca</w:t>
      </w:r>
      <w:r w:rsidR="00A77A7D">
        <w:rPr>
          <w:sz w:val="20"/>
          <w:szCs w:val="20"/>
        </w:rPr>
        <w:t xml:space="preserve"> </w:t>
      </w:r>
      <w:r w:rsidR="007708B4">
        <w:rPr>
          <w:sz w:val="20"/>
          <w:szCs w:val="20"/>
        </w:rPr>
        <w:t>2020</w:t>
      </w:r>
      <w:r w:rsidR="00F57958" w:rsidRPr="00D42204">
        <w:rPr>
          <w:sz w:val="20"/>
          <w:szCs w:val="20"/>
        </w:rPr>
        <w:t>. donijelo je</w:t>
      </w:r>
    </w:p>
    <w:p w:rsidR="00F57958" w:rsidRPr="00D42204" w:rsidRDefault="00F57958" w:rsidP="00D42204">
      <w:pPr>
        <w:pStyle w:val="Bezproreda"/>
        <w:rPr>
          <w:sz w:val="20"/>
          <w:szCs w:val="20"/>
        </w:rPr>
      </w:pPr>
    </w:p>
    <w:p w:rsidR="00F57958" w:rsidRPr="00D42204" w:rsidRDefault="00F57958" w:rsidP="00D42204">
      <w:pPr>
        <w:pStyle w:val="Bezproreda"/>
        <w:jc w:val="center"/>
        <w:rPr>
          <w:b/>
          <w:sz w:val="28"/>
          <w:szCs w:val="28"/>
        </w:rPr>
      </w:pPr>
      <w:r w:rsidRPr="00D42204">
        <w:rPr>
          <w:b/>
          <w:sz w:val="28"/>
          <w:szCs w:val="28"/>
        </w:rPr>
        <w:t>P R O G R A M</w:t>
      </w:r>
      <w:r w:rsidR="008C32F3">
        <w:rPr>
          <w:b/>
          <w:sz w:val="28"/>
          <w:szCs w:val="28"/>
        </w:rPr>
        <w:t xml:space="preserve"> </w:t>
      </w:r>
    </w:p>
    <w:p w:rsidR="00F57958" w:rsidRPr="00D42204" w:rsidRDefault="007708B4" w:rsidP="00D42204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izmjeni Programa </w:t>
      </w:r>
      <w:r w:rsidR="00A238D7">
        <w:rPr>
          <w:b/>
          <w:sz w:val="24"/>
          <w:szCs w:val="24"/>
        </w:rPr>
        <w:t>j</w:t>
      </w:r>
      <w:r w:rsidR="0042575F">
        <w:rPr>
          <w:b/>
          <w:sz w:val="24"/>
          <w:szCs w:val="24"/>
        </w:rPr>
        <w:t>a</w:t>
      </w:r>
      <w:r w:rsidR="00F57958" w:rsidRPr="00D42204">
        <w:rPr>
          <w:b/>
          <w:sz w:val="24"/>
          <w:szCs w:val="24"/>
        </w:rPr>
        <w:t>vnih potreba u predškolskom odgoju</w:t>
      </w:r>
    </w:p>
    <w:p w:rsidR="00F57958" w:rsidRDefault="00F57958" w:rsidP="00D42204">
      <w:pPr>
        <w:pStyle w:val="Bezproreda"/>
        <w:jc w:val="center"/>
        <w:rPr>
          <w:b/>
          <w:sz w:val="24"/>
          <w:szCs w:val="24"/>
        </w:rPr>
      </w:pPr>
      <w:r w:rsidRPr="00D42204">
        <w:rPr>
          <w:b/>
          <w:sz w:val="24"/>
          <w:szCs w:val="24"/>
        </w:rPr>
        <w:t>na podr</w:t>
      </w:r>
      <w:r w:rsidR="00723CC9">
        <w:rPr>
          <w:b/>
          <w:sz w:val="24"/>
          <w:szCs w:val="24"/>
        </w:rPr>
        <w:t>učju Općine Ferdinandovac u 2020</w:t>
      </w:r>
      <w:r w:rsidR="003C16B7">
        <w:rPr>
          <w:b/>
          <w:sz w:val="24"/>
          <w:szCs w:val="24"/>
        </w:rPr>
        <w:t>.</w:t>
      </w:r>
      <w:r w:rsidRPr="00D42204">
        <w:rPr>
          <w:b/>
          <w:sz w:val="24"/>
          <w:szCs w:val="24"/>
        </w:rPr>
        <w:t xml:space="preserve"> </w:t>
      </w:r>
      <w:r w:rsidR="008C32F3">
        <w:rPr>
          <w:b/>
          <w:sz w:val="24"/>
          <w:szCs w:val="24"/>
        </w:rPr>
        <w:t>g</w:t>
      </w:r>
      <w:r w:rsidRPr="00D42204">
        <w:rPr>
          <w:b/>
          <w:sz w:val="24"/>
          <w:szCs w:val="24"/>
        </w:rPr>
        <w:t>odini</w:t>
      </w:r>
      <w:r w:rsidR="00A03BC0">
        <w:rPr>
          <w:b/>
          <w:sz w:val="24"/>
          <w:szCs w:val="24"/>
        </w:rPr>
        <w:t xml:space="preserve"> </w:t>
      </w:r>
    </w:p>
    <w:p w:rsidR="00FE70C9" w:rsidRPr="00D42204" w:rsidRDefault="00FE70C9" w:rsidP="00D42204">
      <w:pPr>
        <w:pStyle w:val="Bezproreda"/>
        <w:jc w:val="center"/>
        <w:rPr>
          <w:b/>
          <w:sz w:val="20"/>
          <w:szCs w:val="20"/>
        </w:rPr>
      </w:pPr>
    </w:p>
    <w:p w:rsidR="00F57958" w:rsidRPr="00D42204" w:rsidRDefault="00F57958" w:rsidP="00D42204">
      <w:pPr>
        <w:pStyle w:val="Bezproreda"/>
        <w:rPr>
          <w:b/>
          <w:sz w:val="20"/>
          <w:szCs w:val="20"/>
        </w:rPr>
      </w:pPr>
    </w:p>
    <w:p w:rsidR="00F57958" w:rsidRPr="00E74FA7" w:rsidRDefault="00F57958" w:rsidP="00D42204">
      <w:pPr>
        <w:pStyle w:val="Bezproreda"/>
        <w:jc w:val="center"/>
        <w:rPr>
          <w:b/>
          <w:sz w:val="20"/>
          <w:szCs w:val="20"/>
        </w:rPr>
      </w:pPr>
      <w:r w:rsidRPr="00E74FA7">
        <w:rPr>
          <w:b/>
          <w:sz w:val="20"/>
          <w:szCs w:val="20"/>
        </w:rPr>
        <w:t>I.</w:t>
      </w:r>
    </w:p>
    <w:p w:rsidR="00F57958" w:rsidRPr="00D42204" w:rsidRDefault="00F57958" w:rsidP="00D42204">
      <w:pPr>
        <w:pStyle w:val="Bezproreda"/>
        <w:jc w:val="both"/>
        <w:rPr>
          <w:sz w:val="20"/>
          <w:szCs w:val="20"/>
        </w:rPr>
      </w:pPr>
      <w:r w:rsidRPr="00D42204">
        <w:rPr>
          <w:b/>
          <w:sz w:val="20"/>
          <w:szCs w:val="20"/>
        </w:rPr>
        <w:tab/>
      </w:r>
      <w:r w:rsidR="007708B4" w:rsidRPr="007708B4">
        <w:rPr>
          <w:sz w:val="20"/>
          <w:szCs w:val="20"/>
        </w:rPr>
        <w:t>U</w:t>
      </w:r>
      <w:r w:rsidR="007708B4">
        <w:rPr>
          <w:b/>
          <w:sz w:val="20"/>
          <w:szCs w:val="20"/>
        </w:rPr>
        <w:t xml:space="preserve"> </w:t>
      </w:r>
      <w:r w:rsidR="007708B4">
        <w:rPr>
          <w:sz w:val="20"/>
          <w:szCs w:val="20"/>
        </w:rPr>
        <w:t>Programu</w:t>
      </w:r>
      <w:r w:rsidRPr="00D42204">
        <w:rPr>
          <w:sz w:val="20"/>
          <w:szCs w:val="20"/>
        </w:rPr>
        <w:t xml:space="preserve"> javnih potreba u predškolskom odgoju na podr</w:t>
      </w:r>
      <w:r w:rsidR="00723CC9">
        <w:rPr>
          <w:sz w:val="20"/>
          <w:szCs w:val="20"/>
        </w:rPr>
        <w:t>učju Općine Ferdinandovac u 2020</w:t>
      </w:r>
      <w:r w:rsidRPr="00D42204">
        <w:rPr>
          <w:sz w:val="20"/>
          <w:szCs w:val="20"/>
        </w:rPr>
        <w:t>. godini</w:t>
      </w:r>
      <w:r w:rsidR="007708B4">
        <w:rPr>
          <w:sz w:val="20"/>
          <w:szCs w:val="20"/>
        </w:rPr>
        <w:t xml:space="preserve"> („Službeni glasnik Koprivničko-križevačke županije“ broj 21/19) (u daljnjem tekstu: Program), u točki IV. brojka „</w:t>
      </w:r>
      <w:r w:rsidR="00FE70C9">
        <w:rPr>
          <w:sz w:val="20"/>
          <w:szCs w:val="20"/>
        </w:rPr>
        <w:t>854.000,00</w:t>
      </w:r>
      <w:r w:rsidR="007708B4">
        <w:rPr>
          <w:sz w:val="20"/>
          <w:szCs w:val="20"/>
        </w:rPr>
        <w:t xml:space="preserve">“ zamjenjuje se </w:t>
      </w:r>
      <w:r w:rsidR="007708B4" w:rsidRPr="00F63A61">
        <w:rPr>
          <w:sz w:val="20"/>
          <w:szCs w:val="20"/>
        </w:rPr>
        <w:t>brojkom „</w:t>
      </w:r>
      <w:r w:rsidR="00FE70C9">
        <w:rPr>
          <w:sz w:val="20"/>
          <w:szCs w:val="20"/>
        </w:rPr>
        <w:t>825.2</w:t>
      </w:r>
      <w:r w:rsidR="00F63A61" w:rsidRPr="00F63A61">
        <w:rPr>
          <w:sz w:val="20"/>
          <w:szCs w:val="20"/>
        </w:rPr>
        <w:t>00,00</w:t>
      </w:r>
      <w:r w:rsidR="007708B4" w:rsidRPr="00F63A61">
        <w:rPr>
          <w:sz w:val="20"/>
          <w:szCs w:val="20"/>
        </w:rPr>
        <w:t>“.</w:t>
      </w:r>
    </w:p>
    <w:p w:rsidR="009D6A1D" w:rsidRPr="00D42204" w:rsidRDefault="009D6A1D" w:rsidP="00B75CDA">
      <w:pPr>
        <w:pStyle w:val="Bezproreda"/>
        <w:jc w:val="both"/>
        <w:rPr>
          <w:sz w:val="20"/>
          <w:szCs w:val="20"/>
        </w:rPr>
      </w:pPr>
    </w:p>
    <w:p w:rsidR="00D42204" w:rsidRPr="00D42204" w:rsidRDefault="00F57958" w:rsidP="007708B4">
      <w:pPr>
        <w:pStyle w:val="Bezproreda"/>
        <w:jc w:val="both"/>
        <w:rPr>
          <w:sz w:val="20"/>
          <w:szCs w:val="20"/>
        </w:rPr>
      </w:pPr>
      <w:r w:rsidRPr="00D42204">
        <w:rPr>
          <w:b/>
          <w:sz w:val="20"/>
          <w:szCs w:val="20"/>
        </w:rPr>
        <w:tab/>
      </w:r>
    </w:p>
    <w:p w:rsidR="00F57958" w:rsidRPr="00E74FA7" w:rsidRDefault="007708B4" w:rsidP="00D42204">
      <w:pPr>
        <w:pStyle w:val="Bezprored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F57958" w:rsidRPr="00E74FA7">
        <w:rPr>
          <w:b/>
          <w:sz w:val="20"/>
          <w:szCs w:val="20"/>
        </w:rPr>
        <w:t>I.</w:t>
      </w:r>
    </w:p>
    <w:p w:rsidR="00D17D5C" w:rsidRDefault="00D17D5C" w:rsidP="00D17D5C">
      <w:pPr>
        <w:pStyle w:val="Bezproreda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Ovaj Program </w:t>
      </w:r>
      <w:r w:rsidR="007708B4">
        <w:rPr>
          <w:sz w:val="20"/>
          <w:szCs w:val="20"/>
        </w:rPr>
        <w:t>stupa na snagu prvog dana od dana objave</w:t>
      </w:r>
      <w:r>
        <w:rPr>
          <w:sz w:val="20"/>
          <w:szCs w:val="20"/>
        </w:rPr>
        <w:t xml:space="preserve"> u „Službenom glasniku K</w:t>
      </w:r>
      <w:r w:rsidR="007708B4">
        <w:rPr>
          <w:sz w:val="20"/>
          <w:szCs w:val="20"/>
        </w:rPr>
        <w:t>oprivničko-križevačke županije“</w:t>
      </w:r>
      <w:r>
        <w:rPr>
          <w:sz w:val="20"/>
          <w:szCs w:val="20"/>
        </w:rPr>
        <w:t>.</w:t>
      </w:r>
    </w:p>
    <w:p w:rsidR="004727A0" w:rsidRPr="00D42204" w:rsidRDefault="004727A0" w:rsidP="00D42204">
      <w:pPr>
        <w:pStyle w:val="Bezproreda"/>
        <w:jc w:val="both"/>
        <w:rPr>
          <w:sz w:val="20"/>
          <w:szCs w:val="20"/>
        </w:rPr>
      </w:pPr>
    </w:p>
    <w:p w:rsidR="00F57958" w:rsidRPr="00D42204" w:rsidRDefault="00F57958" w:rsidP="00D42204">
      <w:pPr>
        <w:pStyle w:val="Bezproreda"/>
        <w:rPr>
          <w:sz w:val="20"/>
          <w:szCs w:val="20"/>
        </w:rPr>
      </w:pPr>
    </w:p>
    <w:p w:rsidR="00F57958" w:rsidRPr="00D42204" w:rsidRDefault="00F57958" w:rsidP="00D42204">
      <w:pPr>
        <w:pStyle w:val="Bezproreda"/>
        <w:jc w:val="center"/>
        <w:rPr>
          <w:sz w:val="20"/>
          <w:szCs w:val="20"/>
        </w:rPr>
      </w:pPr>
      <w:r w:rsidRPr="00D42204">
        <w:rPr>
          <w:sz w:val="20"/>
          <w:szCs w:val="20"/>
        </w:rPr>
        <w:t>OPĆINSKO VIJEĆE</w:t>
      </w:r>
    </w:p>
    <w:p w:rsidR="00F57958" w:rsidRPr="00D42204" w:rsidRDefault="00F57958" w:rsidP="00D42204">
      <w:pPr>
        <w:pStyle w:val="Bezproreda"/>
        <w:jc w:val="center"/>
        <w:rPr>
          <w:sz w:val="20"/>
          <w:szCs w:val="20"/>
        </w:rPr>
      </w:pPr>
      <w:r w:rsidRPr="00D42204">
        <w:rPr>
          <w:sz w:val="20"/>
          <w:szCs w:val="20"/>
        </w:rPr>
        <w:t>OPĆINE FERDINANDOVAC</w:t>
      </w:r>
    </w:p>
    <w:p w:rsidR="00F57958" w:rsidRPr="00D42204" w:rsidRDefault="00F57958" w:rsidP="00D42204">
      <w:pPr>
        <w:pStyle w:val="Bezproreda"/>
        <w:rPr>
          <w:b/>
          <w:sz w:val="20"/>
          <w:szCs w:val="20"/>
        </w:rPr>
      </w:pPr>
    </w:p>
    <w:p w:rsidR="00F57958" w:rsidRPr="00D42204" w:rsidRDefault="00F9225C" w:rsidP="00D42204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KLASA: </w:t>
      </w:r>
      <w:r w:rsidR="00723CC9">
        <w:rPr>
          <w:sz w:val="20"/>
          <w:szCs w:val="20"/>
        </w:rPr>
        <w:t>601-02/19</w:t>
      </w:r>
      <w:bookmarkStart w:id="0" w:name="_GoBack"/>
      <w:bookmarkEnd w:id="0"/>
      <w:r w:rsidR="0072775C">
        <w:rPr>
          <w:sz w:val="20"/>
          <w:szCs w:val="20"/>
        </w:rPr>
        <w:t>-01/</w:t>
      </w:r>
      <w:r w:rsidR="004200ED">
        <w:rPr>
          <w:sz w:val="20"/>
          <w:szCs w:val="20"/>
        </w:rPr>
        <w:t>11</w:t>
      </w:r>
    </w:p>
    <w:p w:rsidR="00F57958" w:rsidRPr="00D42204" w:rsidRDefault="00F9225C" w:rsidP="00D42204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URBROJ: </w:t>
      </w:r>
      <w:r w:rsidR="00FE70C9">
        <w:rPr>
          <w:sz w:val="20"/>
          <w:szCs w:val="20"/>
        </w:rPr>
        <w:t>2137/15-01-20-6</w:t>
      </w:r>
    </w:p>
    <w:p w:rsidR="00F57958" w:rsidRPr="00D42204" w:rsidRDefault="00DC73EE" w:rsidP="00D42204">
      <w:pPr>
        <w:pStyle w:val="Bezproreda"/>
        <w:rPr>
          <w:sz w:val="20"/>
          <w:szCs w:val="20"/>
        </w:rPr>
      </w:pPr>
      <w:r w:rsidRPr="00D42204">
        <w:rPr>
          <w:sz w:val="20"/>
          <w:szCs w:val="20"/>
        </w:rPr>
        <w:t>Ferdinandovac,</w:t>
      </w:r>
      <w:r w:rsidR="00A77A7D">
        <w:rPr>
          <w:sz w:val="20"/>
          <w:szCs w:val="20"/>
        </w:rPr>
        <w:t xml:space="preserve"> </w:t>
      </w:r>
      <w:r w:rsidR="0046316B">
        <w:rPr>
          <w:sz w:val="20"/>
          <w:szCs w:val="20"/>
        </w:rPr>
        <w:t>16. prosinca</w:t>
      </w:r>
      <w:r w:rsidR="007708B4">
        <w:rPr>
          <w:sz w:val="20"/>
          <w:szCs w:val="20"/>
        </w:rPr>
        <w:t xml:space="preserve"> 2020</w:t>
      </w:r>
      <w:r w:rsidR="00A03BC0">
        <w:rPr>
          <w:sz w:val="20"/>
          <w:szCs w:val="20"/>
        </w:rPr>
        <w:t>.</w:t>
      </w:r>
    </w:p>
    <w:p w:rsidR="00F57958" w:rsidRPr="00D42204" w:rsidRDefault="00F57958" w:rsidP="00D42204">
      <w:pPr>
        <w:pStyle w:val="Bezproreda"/>
        <w:rPr>
          <w:sz w:val="20"/>
          <w:szCs w:val="20"/>
        </w:rPr>
      </w:pPr>
      <w:r w:rsidRPr="00D42204"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F57958" w:rsidRDefault="001163EC" w:rsidP="001163EC">
      <w:pPr>
        <w:pStyle w:val="Bezproreda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A4573B">
        <w:rPr>
          <w:sz w:val="20"/>
          <w:szCs w:val="20"/>
        </w:rPr>
        <w:t xml:space="preserve">                                   </w:t>
      </w:r>
      <w:r w:rsidR="0046316B">
        <w:rPr>
          <w:sz w:val="20"/>
          <w:szCs w:val="20"/>
        </w:rPr>
        <w:t>POT</w:t>
      </w:r>
      <w:r w:rsidR="00F57958" w:rsidRPr="00D42204">
        <w:rPr>
          <w:sz w:val="20"/>
          <w:szCs w:val="20"/>
        </w:rPr>
        <w:t>PREDSJEDNIK:</w:t>
      </w:r>
    </w:p>
    <w:p w:rsidR="0046316B" w:rsidRDefault="0046316B" w:rsidP="001163EC">
      <w:pPr>
        <w:pStyle w:val="Bezproreda"/>
        <w:jc w:val="center"/>
        <w:rPr>
          <w:sz w:val="20"/>
          <w:szCs w:val="20"/>
        </w:rPr>
      </w:pPr>
    </w:p>
    <w:p w:rsidR="00A435B2" w:rsidRPr="00A4573B" w:rsidRDefault="0046316B" w:rsidP="001163EC">
      <w:pPr>
        <w:pStyle w:val="Bezprored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Darko Marić</w:t>
      </w:r>
    </w:p>
    <w:p w:rsidR="00F57958" w:rsidRPr="00D42204" w:rsidRDefault="00F57958" w:rsidP="00D42204">
      <w:pPr>
        <w:pStyle w:val="Bezproreda"/>
        <w:rPr>
          <w:sz w:val="20"/>
          <w:szCs w:val="20"/>
        </w:rPr>
      </w:pPr>
    </w:p>
    <w:p w:rsidR="00F57958" w:rsidRPr="00D42204" w:rsidRDefault="00E74FA7" w:rsidP="00E74FA7">
      <w:pPr>
        <w:pStyle w:val="Bezproreda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457BD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</w:p>
    <w:sectPr w:rsidR="00F57958" w:rsidRPr="00D42204" w:rsidSect="00E74FA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58"/>
    <w:rsid w:val="001163EC"/>
    <w:rsid w:val="002B3A94"/>
    <w:rsid w:val="002B5C60"/>
    <w:rsid w:val="00315C60"/>
    <w:rsid w:val="003C16B7"/>
    <w:rsid w:val="004200ED"/>
    <w:rsid w:val="0042575F"/>
    <w:rsid w:val="00437862"/>
    <w:rsid w:val="00457BD1"/>
    <w:rsid w:val="0046316B"/>
    <w:rsid w:val="004727A0"/>
    <w:rsid w:val="004A6EF5"/>
    <w:rsid w:val="00505332"/>
    <w:rsid w:val="006B35E2"/>
    <w:rsid w:val="006F3F64"/>
    <w:rsid w:val="00723CC9"/>
    <w:rsid w:val="0072775C"/>
    <w:rsid w:val="00757C93"/>
    <w:rsid w:val="007708B4"/>
    <w:rsid w:val="00835C14"/>
    <w:rsid w:val="00854E02"/>
    <w:rsid w:val="008C32F3"/>
    <w:rsid w:val="008D5C89"/>
    <w:rsid w:val="00920134"/>
    <w:rsid w:val="009D6A1D"/>
    <w:rsid w:val="00A03BC0"/>
    <w:rsid w:val="00A238D7"/>
    <w:rsid w:val="00A435B2"/>
    <w:rsid w:val="00A4573B"/>
    <w:rsid w:val="00A751EC"/>
    <w:rsid w:val="00A77A7D"/>
    <w:rsid w:val="00A8092C"/>
    <w:rsid w:val="00AB17B4"/>
    <w:rsid w:val="00B75CDA"/>
    <w:rsid w:val="00B77D4C"/>
    <w:rsid w:val="00BB62FB"/>
    <w:rsid w:val="00C65386"/>
    <w:rsid w:val="00C9373C"/>
    <w:rsid w:val="00CB130F"/>
    <w:rsid w:val="00D17D5C"/>
    <w:rsid w:val="00D42204"/>
    <w:rsid w:val="00D8621C"/>
    <w:rsid w:val="00DC73EE"/>
    <w:rsid w:val="00DF6439"/>
    <w:rsid w:val="00E67168"/>
    <w:rsid w:val="00E74FA7"/>
    <w:rsid w:val="00E95CC6"/>
    <w:rsid w:val="00F35567"/>
    <w:rsid w:val="00F57958"/>
    <w:rsid w:val="00F63A61"/>
    <w:rsid w:val="00F9225C"/>
    <w:rsid w:val="00FE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579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579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2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EF309-BB3E-438C-B46E-768A1430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Helena</cp:lastModifiedBy>
  <cp:revision>21</cp:revision>
  <cp:lastPrinted>2020-12-18T08:53:00Z</cp:lastPrinted>
  <dcterms:created xsi:type="dcterms:W3CDTF">2018-12-14T09:13:00Z</dcterms:created>
  <dcterms:modified xsi:type="dcterms:W3CDTF">2020-12-18T08:53:00Z</dcterms:modified>
</cp:coreProperties>
</file>