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E2" w:rsidRPr="007B6D0B" w:rsidRDefault="007B6D0B" w:rsidP="007B6D0B">
      <w:pPr>
        <w:jc w:val="right"/>
        <w:rPr>
          <w:b/>
          <w:i/>
          <w:u w:val="single"/>
        </w:rPr>
      </w:pPr>
      <w:r>
        <w:tab/>
      </w:r>
      <w:r>
        <w:tab/>
      </w:r>
      <w:r>
        <w:tab/>
      </w:r>
      <w:r>
        <w:tab/>
      </w:r>
    </w:p>
    <w:p w:rsidR="003B33E2" w:rsidRDefault="003B33E2" w:rsidP="003B33E2">
      <w:pPr>
        <w:jc w:val="both"/>
      </w:pPr>
      <w:r>
        <w:tab/>
        <w:t>Na temelju članka 12. Zakona o financiranju vodnog gospodarstva (“Narodne novine” broj 153/09, 90/11, 5</w:t>
      </w:r>
      <w:r w:rsidR="007B6D0B">
        <w:t xml:space="preserve">6/13, 154/14, 119/15, 120/16, </w:t>
      </w:r>
      <w:r>
        <w:t>127/17</w:t>
      </w:r>
      <w:r w:rsidR="007B6D0B">
        <w:t>. i 66/19</w:t>
      </w:r>
      <w:r>
        <w:t>) i članka 31. Statuta Općine Ferdinandovac (“Službeni glasnik Koprivničko-k</w:t>
      </w:r>
      <w:r w:rsidR="007B6D0B">
        <w:t>riževačke županije” broj 6/13,</w:t>
      </w:r>
      <w:r>
        <w:t xml:space="preserve"> 1/18</w:t>
      </w:r>
      <w:r w:rsidR="007B6D0B">
        <w:t>. i 5/20</w:t>
      </w:r>
      <w:r>
        <w:t>), Općinsko vi</w:t>
      </w:r>
      <w:r w:rsidR="00915DE4">
        <w:t>jeće Općine Ferdinandovac na 39</w:t>
      </w:r>
      <w:r>
        <w:t xml:space="preserve">. sjednici održanoj </w:t>
      </w:r>
      <w:r w:rsidR="00915DE4">
        <w:t xml:space="preserve">16. prosinca </w:t>
      </w:r>
      <w:r w:rsidR="007B6D0B">
        <w:t>2020</w:t>
      </w:r>
      <w:r>
        <w:t>. donijelo je</w:t>
      </w:r>
    </w:p>
    <w:p w:rsidR="00864A82" w:rsidRPr="003B33E2" w:rsidRDefault="00864A82" w:rsidP="003B33E2">
      <w:pPr>
        <w:jc w:val="both"/>
      </w:pPr>
    </w:p>
    <w:p w:rsidR="003B33E2" w:rsidRPr="003B33E2" w:rsidRDefault="003B33E2" w:rsidP="003B33E2">
      <w:pPr>
        <w:pStyle w:val="Bezproreda"/>
        <w:jc w:val="center"/>
        <w:rPr>
          <w:b/>
          <w:sz w:val="24"/>
        </w:rPr>
      </w:pPr>
      <w:r w:rsidRPr="003B33E2">
        <w:rPr>
          <w:b/>
          <w:sz w:val="24"/>
        </w:rPr>
        <w:t>PROGRAM</w:t>
      </w:r>
    </w:p>
    <w:p w:rsidR="003B33E2" w:rsidRPr="003B33E2" w:rsidRDefault="003B33E2" w:rsidP="003B33E2">
      <w:pPr>
        <w:pStyle w:val="Bezproreda"/>
        <w:jc w:val="center"/>
        <w:rPr>
          <w:b/>
          <w:sz w:val="24"/>
        </w:rPr>
      </w:pPr>
      <w:r w:rsidRPr="003B33E2">
        <w:rPr>
          <w:b/>
          <w:sz w:val="24"/>
        </w:rPr>
        <w:t>utroška sredstava vodnog doprinosa na podr</w:t>
      </w:r>
      <w:r w:rsidR="007B6D0B">
        <w:rPr>
          <w:b/>
          <w:sz w:val="24"/>
        </w:rPr>
        <w:t>učju Općine Ferdinandovac u 2021</w:t>
      </w:r>
      <w:r w:rsidRPr="003B33E2">
        <w:rPr>
          <w:b/>
          <w:sz w:val="24"/>
        </w:rPr>
        <w:t>. godini</w:t>
      </w:r>
    </w:p>
    <w:p w:rsidR="003B33E2" w:rsidRPr="003B33E2" w:rsidRDefault="003B33E2" w:rsidP="003B33E2">
      <w:pPr>
        <w:pStyle w:val="Bezproreda"/>
        <w:jc w:val="center"/>
        <w:rPr>
          <w:b/>
        </w:rPr>
      </w:pPr>
    </w:p>
    <w:p w:rsidR="003B33E2" w:rsidRDefault="003B33E2" w:rsidP="003B33E2">
      <w:pPr>
        <w:jc w:val="center"/>
      </w:pPr>
      <w:r>
        <w:t>I.</w:t>
      </w:r>
    </w:p>
    <w:p w:rsidR="003B33E2" w:rsidRDefault="003B33E2" w:rsidP="003B33E2">
      <w:pPr>
        <w:jc w:val="both"/>
      </w:pPr>
      <w:r>
        <w:tab/>
        <w:t>Programom utroška sredstava vodnog doprinosa na području Op</w:t>
      </w:r>
      <w:r w:rsidR="007B6D0B">
        <w:t>ćine Ferdinandovac u 2021</w:t>
      </w:r>
      <w:r>
        <w:t xml:space="preserve">. godini (u daljnjem tekstu: Program), određuje </w:t>
      </w:r>
      <w:r w:rsidRPr="00D9244D">
        <w:t xml:space="preserve">se sufinanciranje </w:t>
      </w:r>
      <w:r w:rsidR="00D9244D" w:rsidRPr="00D9244D">
        <w:t xml:space="preserve">izgradnje odnosno </w:t>
      </w:r>
      <w:r w:rsidR="00E7726D" w:rsidRPr="00D9244D">
        <w:t>održavanja</w:t>
      </w:r>
      <w:r>
        <w:t xml:space="preserve"> komunalne infrastrukture na području Općine Ferdinandovac (u daljnjem tekstu: Općina).</w:t>
      </w:r>
    </w:p>
    <w:p w:rsidR="003B33E2" w:rsidRDefault="003B33E2" w:rsidP="003B33E2">
      <w:pPr>
        <w:jc w:val="center"/>
      </w:pPr>
      <w:r>
        <w:t>II.</w:t>
      </w:r>
    </w:p>
    <w:p w:rsidR="003B33E2" w:rsidRDefault="003B33E2" w:rsidP="003B33E2">
      <w:pPr>
        <w:jc w:val="both"/>
      </w:pPr>
      <w:r>
        <w:tab/>
      </w:r>
      <w:r w:rsidR="00CB637A">
        <w:t xml:space="preserve">Ovaj </w:t>
      </w:r>
      <w:r>
        <w:t xml:space="preserve">Program obuhvaća </w:t>
      </w:r>
      <w:r w:rsidR="00E7726D">
        <w:t>sanaciju</w:t>
      </w:r>
      <w:r w:rsidR="00E7726D" w:rsidRPr="00E7726D">
        <w:t xml:space="preserve"> </w:t>
      </w:r>
      <w:r w:rsidR="00171657" w:rsidRPr="00171657">
        <w:t xml:space="preserve">odvodnih jaraka </w:t>
      </w:r>
      <w:proofErr w:type="spellStart"/>
      <w:r w:rsidR="00171657" w:rsidRPr="00171657">
        <w:t>oborinske</w:t>
      </w:r>
      <w:proofErr w:type="spellEnd"/>
      <w:r w:rsidR="00171657" w:rsidRPr="00171657">
        <w:t xml:space="preserve"> odvodnje i cijevnih propusta</w:t>
      </w:r>
      <w:r w:rsidR="00E7726D" w:rsidRPr="00E7726D">
        <w:t>,</w:t>
      </w:r>
      <w:r>
        <w:t xml:space="preserve"> na području </w:t>
      </w:r>
      <w:r w:rsidRPr="007B6D0B">
        <w:t xml:space="preserve">Općine u svoti </w:t>
      </w:r>
      <w:r w:rsidR="007B6D0B" w:rsidRPr="007B6D0B">
        <w:t>5.000,00</w:t>
      </w:r>
      <w:r w:rsidRPr="007B6D0B">
        <w:t xml:space="preserve"> kuna.</w:t>
      </w:r>
    </w:p>
    <w:p w:rsidR="003B33E2" w:rsidRDefault="003B33E2" w:rsidP="003B33E2">
      <w:pPr>
        <w:jc w:val="center"/>
      </w:pPr>
      <w:r>
        <w:t>III.</w:t>
      </w:r>
    </w:p>
    <w:p w:rsidR="00A61950" w:rsidRDefault="003B33E2" w:rsidP="003B33E2">
      <w:pPr>
        <w:jc w:val="both"/>
      </w:pPr>
      <w:r>
        <w:tab/>
        <w:t>Ovaj Program objavit će se u “Službenom glasniku Koprivničko-križevačke županije”, a</w:t>
      </w:r>
      <w:r w:rsidR="007B6D0B">
        <w:t xml:space="preserve"> stupa na snagu 1. siječnja 2021</w:t>
      </w:r>
      <w:r>
        <w:t>. godine.</w:t>
      </w:r>
    </w:p>
    <w:p w:rsidR="003B33E2" w:rsidRDefault="003B33E2" w:rsidP="003B33E2">
      <w:pPr>
        <w:jc w:val="center"/>
      </w:pPr>
      <w:r>
        <w:t>OPĆINSKO VIJEĆE OPĆINE FERDINANDOVAC</w:t>
      </w:r>
    </w:p>
    <w:p w:rsidR="003B33E2" w:rsidRDefault="003B33E2" w:rsidP="003B33E2">
      <w:pPr>
        <w:pStyle w:val="Bezproreda"/>
      </w:pPr>
    </w:p>
    <w:p w:rsidR="003B33E2" w:rsidRDefault="003B33E2" w:rsidP="003B33E2">
      <w:pPr>
        <w:pStyle w:val="Bezproreda"/>
      </w:pPr>
    </w:p>
    <w:p w:rsidR="003B33E2" w:rsidRDefault="003B33E2" w:rsidP="003B33E2">
      <w:pPr>
        <w:pStyle w:val="Bezproreda"/>
      </w:pPr>
      <w:r>
        <w:t>KLASA:</w:t>
      </w:r>
      <w:r w:rsidR="00171657">
        <w:t xml:space="preserve"> </w:t>
      </w:r>
      <w:r w:rsidR="007B6D0B">
        <w:t>325-01/20-01/</w:t>
      </w:r>
      <w:proofErr w:type="spellStart"/>
      <w:r w:rsidR="002C3C77">
        <w:t>01</w:t>
      </w:r>
      <w:proofErr w:type="spellEnd"/>
    </w:p>
    <w:p w:rsidR="003B33E2" w:rsidRDefault="007B6D0B" w:rsidP="003B33E2">
      <w:pPr>
        <w:pStyle w:val="Bezproreda"/>
      </w:pPr>
      <w:r>
        <w:t>URBROJ: 2137/15-01-20</w:t>
      </w:r>
      <w:r w:rsidR="003B33E2">
        <w:t>-2</w:t>
      </w:r>
    </w:p>
    <w:p w:rsidR="003B33E2" w:rsidRDefault="003B33E2" w:rsidP="003B33E2">
      <w:pPr>
        <w:pStyle w:val="Bezproreda"/>
      </w:pPr>
      <w:r>
        <w:t xml:space="preserve">Ferdinandovac, </w:t>
      </w:r>
      <w:r w:rsidR="00915DE4">
        <w:t xml:space="preserve">16. prosinca </w:t>
      </w:r>
      <w:r w:rsidR="007B6D0B">
        <w:t>2020</w:t>
      </w:r>
      <w:r>
        <w:t>.</w:t>
      </w:r>
    </w:p>
    <w:p w:rsidR="003B33E2" w:rsidRDefault="003B33E2" w:rsidP="003B33E2">
      <w:pPr>
        <w:pStyle w:val="Bezproreda"/>
      </w:pPr>
      <w:bookmarkStart w:id="0" w:name="_GoBack"/>
      <w:bookmarkEnd w:id="0"/>
    </w:p>
    <w:p w:rsidR="003B33E2" w:rsidRDefault="00915DE4" w:rsidP="003B33E2">
      <w:pPr>
        <w:pStyle w:val="Bezproreda"/>
        <w:jc w:val="right"/>
      </w:pPr>
      <w:r>
        <w:t>POT</w:t>
      </w:r>
      <w:r w:rsidR="003B33E2">
        <w:t>PREDSJEDNIK:</w:t>
      </w:r>
    </w:p>
    <w:p w:rsidR="00915DE4" w:rsidRDefault="00915DE4" w:rsidP="003B33E2">
      <w:pPr>
        <w:pStyle w:val="Bezproreda"/>
        <w:jc w:val="right"/>
      </w:pPr>
    </w:p>
    <w:p w:rsidR="003B33E2" w:rsidRPr="003B33E2" w:rsidRDefault="00915DE4" w:rsidP="003B33E2">
      <w:pPr>
        <w:pStyle w:val="Bezproreda"/>
        <w:jc w:val="right"/>
        <w:rPr>
          <w:b/>
        </w:rPr>
      </w:pPr>
      <w:r>
        <w:rPr>
          <w:b/>
        </w:rPr>
        <w:t>Darko Marić</w:t>
      </w:r>
    </w:p>
    <w:sectPr w:rsidR="003B33E2" w:rsidRPr="003B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E2"/>
    <w:rsid w:val="00171657"/>
    <w:rsid w:val="002C3C77"/>
    <w:rsid w:val="003B33E2"/>
    <w:rsid w:val="007751E9"/>
    <w:rsid w:val="007B6D0B"/>
    <w:rsid w:val="00864A82"/>
    <w:rsid w:val="00915DE4"/>
    <w:rsid w:val="00A61950"/>
    <w:rsid w:val="00B3580D"/>
    <w:rsid w:val="00CB637A"/>
    <w:rsid w:val="00D9244D"/>
    <w:rsid w:val="00E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10</cp:revision>
  <cp:lastPrinted>2020-12-18T09:57:00Z</cp:lastPrinted>
  <dcterms:created xsi:type="dcterms:W3CDTF">2019-12-10T16:16:00Z</dcterms:created>
  <dcterms:modified xsi:type="dcterms:W3CDTF">2020-12-18T09:57:00Z</dcterms:modified>
</cp:coreProperties>
</file>