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CD" w:rsidRDefault="006F2FCD" w:rsidP="00331588">
      <w:pPr>
        <w:jc w:val="center"/>
        <w:rPr>
          <w:i/>
          <w:sz w:val="32"/>
          <w:szCs w:val="32"/>
        </w:rPr>
      </w:pPr>
    </w:p>
    <w:p w:rsidR="006F2FCD" w:rsidRDefault="006F2FCD" w:rsidP="00331588">
      <w:pPr>
        <w:jc w:val="center"/>
        <w:rPr>
          <w:i/>
          <w:sz w:val="32"/>
          <w:szCs w:val="32"/>
        </w:rPr>
      </w:pPr>
    </w:p>
    <w:p w:rsidR="003C75B9" w:rsidRPr="00331588" w:rsidRDefault="0002268E" w:rsidP="00331588">
      <w:pPr>
        <w:jc w:val="center"/>
        <w:rPr>
          <w:i/>
          <w:sz w:val="32"/>
          <w:szCs w:val="32"/>
        </w:rPr>
      </w:pPr>
      <w:r w:rsidRPr="00331588">
        <w:rPr>
          <w:i/>
          <w:sz w:val="32"/>
          <w:szCs w:val="32"/>
        </w:rPr>
        <w:t xml:space="preserve">OPĆINA </w:t>
      </w:r>
      <w:r w:rsidR="00331588" w:rsidRPr="00331588">
        <w:rPr>
          <w:i/>
          <w:sz w:val="32"/>
          <w:szCs w:val="32"/>
        </w:rPr>
        <w:t>FERDINANDOVAC</w:t>
      </w: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265BC9" w:rsidRPr="00331588" w:rsidRDefault="00265BC9" w:rsidP="00331588">
      <w:pPr>
        <w:jc w:val="center"/>
        <w:rPr>
          <w:i/>
          <w:sz w:val="32"/>
          <w:szCs w:val="32"/>
        </w:rPr>
      </w:pPr>
    </w:p>
    <w:p w:rsidR="00265BC9" w:rsidRPr="00331588" w:rsidRDefault="00265BC9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44"/>
          <w:szCs w:val="44"/>
        </w:rPr>
      </w:pPr>
      <w:r w:rsidRPr="00331588">
        <w:rPr>
          <w:i/>
          <w:sz w:val="44"/>
          <w:szCs w:val="44"/>
        </w:rPr>
        <w:t>VODI</w:t>
      </w:r>
      <w:r w:rsidR="003E2311" w:rsidRPr="00331588">
        <w:rPr>
          <w:i/>
          <w:sz w:val="44"/>
          <w:szCs w:val="44"/>
        </w:rPr>
        <w:t>Č</w:t>
      </w:r>
      <w:r w:rsidRPr="00331588">
        <w:rPr>
          <w:i/>
          <w:sz w:val="44"/>
          <w:szCs w:val="44"/>
        </w:rPr>
        <w:t xml:space="preserve"> ZA GRAĐANE</w:t>
      </w: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  <w:r w:rsidRPr="00331588">
        <w:rPr>
          <w:i/>
          <w:sz w:val="32"/>
          <w:szCs w:val="32"/>
        </w:rPr>
        <w:t xml:space="preserve">UZ PRORAČUN OPĆINE </w:t>
      </w:r>
      <w:r w:rsidR="00331588">
        <w:rPr>
          <w:i/>
          <w:sz w:val="32"/>
          <w:szCs w:val="32"/>
        </w:rPr>
        <w:t>FERDINANDOVAC</w:t>
      </w:r>
    </w:p>
    <w:p w:rsidR="00265BC9" w:rsidRPr="00331588" w:rsidRDefault="00265BC9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  <w:r w:rsidRPr="00331588">
        <w:rPr>
          <w:i/>
          <w:sz w:val="32"/>
          <w:szCs w:val="32"/>
        </w:rPr>
        <w:t>ZA 2018. GODINU</w:t>
      </w:r>
    </w:p>
    <w:p w:rsidR="00265BC9" w:rsidRPr="00331588" w:rsidRDefault="00265BC9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  <w:r w:rsidRPr="00331588">
        <w:rPr>
          <w:i/>
          <w:sz w:val="32"/>
          <w:szCs w:val="32"/>
        </w:rPr>
        <w:t>I PROJEKCIJE ZA 2019. I 2020. GODINU</w:t>
      </w: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2268E" w:rsidRPr="00331588" w:rsidRDefault="0002268E" w:rsidP="00331588">
      <w:pPr>
        <w:jc w:val="center"/>
        <w:rPr>
          <w:i/>
          <w:sz w:val="32"/>
          <w:szCs w:val="32"/>
        </w:rPr>
      </w:pPr>
    </w:p>
    <w:p w:rsidR="000C2C3E" w:rsidRPr="00331588" w:rsidRDefault="000C2C3E" w:rsidP="00331588">
      <w:pPr>
        <w:jc w:val="center"/>
        <w:rPr>
          <w:i/>
          <w:sz w:val="32"/>
          <w:szCs w:val="32"/>
        </w:rPr>
      </w:pPr>
    </w:p>
    <w:p w:rsidR="000C2C3E" w:rsidRPr="00331588" w:rsidRDefault="000C2C3E" w:rsidP="00331588">
      <w:pPr>
        <w:jc w:val="center"/>
        <w:rPr>
          <w:i/>
          <w:sz w:val="32"/>
          <w:szCs w:val="32"/>
        </w:rPr>
      </w:pPr>
    </w:p>
    <w:p w:rsidR="000C2C3E" w:rsidRPr="00331588" w:rsidRDefault="000C2C3E" w:rsidP="00331588">
      <w:pPr>
        <w:jc w:val="center"/>
        <w:rPr>
          <w:i/>
          <w:sz w:val="32"/>
          <w:szCs w:val="32"/>
        </w:rPr>
      </w:pPr>
    </w:p>
    <w:p w:rsidR="000C2C3E" w:rsidRPr="00331588" w:rsidRDefault="000C2C3E" w:rsidP="00331588">
      <w:pPr>
        <w:rPr>
          <w:i/>
          <w:sz w:val="32"/>
          <w:szCs w:val="32"/>
        </w:rPr>
      </w:pPr>
    </w:p>
    <w:p w:rsidR="000C2C3E" w:rsidRDefault="000C2C3E" w:rsidP="00331588">
      <w:pPr>
        <w:rPr>
          <w:rFonts w:cs="Times New Roman"/>
          <w:b/>
          <w:i/>
          <w:sz w:val="24"/>
          <w:szCs w:val="24"/>
        </w:rPr>
      </w:pPr>
    </w:p>
    <w:p w:rsidR="00331588" w:rsidRDefault="00331588" w:rsidP="00331588">
      <w:pPr>
        <w:rPr>
          <w:rFonts w:cs="Times New Roman"/>
          <w:b/>
          <w:i/>
          <w:sz w:val="24"/>
          <w:szCs w:val="24"/>
        </w:rPr>
      </w:pPr>
    </w:p>
    <w:p w:rsidR="00331588" w:rsidRDefault="00331588" w:rsidP="00331588">
      <w:pPr>
        <w:rPr>
          <w:rFonts w:cs="Times New Roman"/>
          <w:b/>
          <w:i/>
          <w:sz w:val="24"/>
          <w:szCs w:val="24"/>
        </w:rPr>
      </w:pPr>
    </w:p>
    <w:p w:rsidR="00331588" w:rsidRDefault="00331588" w:rsidP="00331588">
      <w:pPr>
        <w:rPr>
          <w:rFonts w:cs="Times New Roman"/>
          <w:b/>
          <w:i/>
          <w:sz w:val="24"/>
          <w:szCs w:val="24"/>
        </w:rPr>
      </w:pPr>
    </w:p>
    <w:p w:rsidR="006F2FCD" w:rsidRDefault="006F2FCD" w:rsidP="00331588">
      <w:pPr>
        <w:rPr>
          <w:rFonts w:cs="Times New Roman"/>
          <w:b/>
          <w:i/>
          <w:sz w:val="24"/>
          <w:szCs w:val="24"/>
        </w:rPr>
      </w:pPr>
    </w:p>
    <w:p w:rsidR="006F2FCD" w:rsidRDefault="006F2FCD" w:rsidP="00331588">
      <w:pPr>
        <w:rPr>
          <w:rFonts w:cs="Times New Roman"/>
          <w:b/>
          <w:i/>
          <w:sz w:val="24"/>
          <w:szCs w:val="24"/>
        </w:rPr>
      </w:pPr>
    </w:p>
    <w:p w:rsidR="006F2FCD" w:rsidRDefault="006F2FCD" w:rsidP="00331588">
      <w:pPr>
        <w:rPr>
          <w:rFonts w:cs="Times New Roman"/>
          <w:b/>
          <w:i/>
          <w:sz w:val="24"/>
          <w:szCs w:val="24"/>
        </w:rPr>
      </w:pPr>
    </w:p>
    <w:p w:rsidR="006F2FCD" w:rsidRDefault="006F2FCD" w:rsidP="00331588">
      <w:pPr>
        <w:rPr>
          <w:rFonts w:cs="Times New Roman"/>
          <w:b/>
          <w:i/>
          <w:sz w:val="24"/>
          <w:szCs w:val="24"/>
        </w:rPr>
      </w:pPr>
    </w:p>
    <w:p w:rsidR="00331588" w:rsidRDefault="00331588" w:rsidP="00331588">
      <w:pPr>
        <w:rPr>
          <w:rFonts w:cs="Times New Roman"/>
          <w:b/>
          <w:i/>
          <w:sz w:val="24"/>
          <w:szCs w:val="24"/>
        </w:rPr>
      </w:pPr>
    </w:p>
    <w:p w:rsidR="00331588" w:rsidRPr="00331588" w:rsidRDefault="00331588" w:rsidP="00331588">
      <w:pPr>
        <w:rPr>
          <w:rFonts w:cs="Times New Roman"/>
          <w:b/>
          <w:i/>
          <w:sz w:val="24"/>
          <w:szCs w:val="24"/>
        </w:rPr>
      </w:pPr>
    </w:p>
    <w:p w:rsidR="00132E50" w:rsidRDefault="00132E50" w:rsidP="00132E50">
      <w:pPr>
        <w:pStyle w:val="Odlomakpopisa"/>
        <w:ind w:left="1080"/>
        <w:rPr>
          <w:rFonts w:cs="Times New Roman"/>
          <w:b/>
          <w:sz w:val="32"/>
          <w:szCs w:val="32"/>
        </w:rPr>
      </w:pPr>
    </w:p>
    <w:p w:rsidR="000C2C3E" w:rsidRPr="00331588" w:rsidRDefault="000C2C3E" w:rsidP="00331588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OPĆENITO O PRORAČUNU</w:t>
      </w:r>
    </w:p>
    <w:p w:rsidR="000C2C3E" w:rsidRPr="00331588" w:rsidRDefault="000C2C3E" w:rsidP="00331588"/>
    <w:p w:rsidR="000C2C3E" w:rsidRPr="00331588" w:rsidRDefault="005534FB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</w:t>
      </w:r>
      <w:r w:rsidR="000C2C3E" w:rsidRPr="00331588">
        <w:rPr>
          <w:rFonts w:cs="Times New Roman"/>
          <w:sz w:val="24"/>
          <w:szCs w:val="24"/>
        </w:rPr>
        <w:t xml:space="preserve"> </w:t>
      </w:r>
      <w:r w:rsidRPr="00331588">
        <w:rPr>
          <w:rFonts w:cs="Times New Roman"/>
          <w:sz w:val="24"/>
          <w:szCs w:val="24"/>
        </w:rPr>
        <w:t xml:space="preserve"> </w:t>
      </w:r>
      <w:r w:rsidR="000C2C3E" w:rsidRPr="00331588">
        <w:rPr>
          <w:rFonts w:cs="Times New Roman"/>
          <w:sz w:val="24"/>
          <w:szCs w:val="24"/>
        </w:rPr>
        <w:t xml:space="preserve"> Proračun je jedan od najvažnijih planskih dokumenata koji se donosi na razini jedinica lokalne samouprave. Proračun je akt kojim se procjenjuju prihodi i primici</w:t>
      </w:r>
      <w:r w:rsidR="00E97C16" w:rsidRPr="00331588">
        <w:rPr>
          <w:rFonts w:cs="Times New Roman"/>
          <w:sz w:val="24"/>
          <w:szCs w:val="24"/>
        </w:rPr>
        <w:t>,</w:t>
      </w:r>
      <w:r w:rsidR="000C2C3E" w:rsidRPr="00331588">
        <w:rPr>
          <w:rFonts w:cs="Times New Roman"/>
          <w:sz w:val="24"/>
          <w:szCs w:val="24"/>
        </w:rPr>
        <w:t xml:space="preserve"> te utvrđuju rashodi i izdaci jedinice lokalne s</w:t>
      </w:r>
      <w:r w:rsidR="00E97C16" w:rsidRPr="00331588">
        <w:rPr>
          <w:rFonts w:cs="Times New Roman"/>
          <w:sz w:val="24"/>
          <w:szCs w:val="24"/>
        </w:rPr>
        <w:t xml:space="preserve">amouprave za proračunsku godinu, a </w:t>
      </w:r>
      <w:r w:rsidR="000C2C3E" w:rsidRPr="00331588">
        <w:rPr>
          <w:rFonts w:cs="Times New Roman"/>
          <w:sz w:val="24"/>
          <w:szCs w:val="24"/>
        </w:rPr>
        <w:t>sadrži i projekciju prihoda i primitaka te rashoda i izdataka za sljedeće dvije godine. Propis kojim su regulirana sva pitanja vezana uz proračun je Zakon o proračunu („Narodne novine“ broj 87/08,136/12 i 15/15).</w:t>
      </w:r>
    </w:p>
    <w:p w:rsidR="000C2C3E" w:rsidRPr="00331588" w:rsidRDefault="005534FB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 </w:t>
      </w:r>
      <w:r w:rsidR="000C2C3E" w:rsidRPr="00331588">
        <w:rPr>
          <w:rFonts w:cs="Times New Roman"/>
          <w:sz w:val="24"/>
          <w:szCs w:val="24"/>
        </w:rPr>
        <w:t xml:space="preserve">  Proračun donosi predstavničko tij</w:t>
      </w:r>
      <w:r w:rsidR="00E97C16" w:rsidRPr="00331588">
        <w:rPr>
          <w:rFonts w:cs="Times New Roman"/>
          <w:sz w:val="24"/>
          <w:szCs w:val="24"/>
        </w:rPr>
        <w:t>elo jedinice</w:t>
      </w:r>
      <w:r w:rsidR="000C2C3E" w:rsidRPr="00331588">
        <w:rPr>
          <w:rFonts w:cs="Times New Roman"/>
          <w:sz w:val="24"/>
          <w:szCs w:val="24"/>
        </w:rPr>
        <w:t xml:space="preserve"> lokalne samouprave, odnosno Općinsko vijeće</w:t>
      </w:r>
      <w:r w:rsidR="00E97C16" w:rsidRPr="00331588">
        <w:rPr>
          <w:rFonts w:cs="Times New Roman"/>
          <w:sz w:val="24"/>
          <w:szCs w:val="24"/>
        </w:rPr>
        <w:t xml:space="preserve">. </w:t>
      </w:r>
      <w:r w:rsidR="000C2C3E" w:rsidRPr="00331588">
        <w:rPr>
          <w:rFonts w:cs="Times New Roman"/>
          <w:sz w:val="24"/>
          <w:szCs w:val="24"/>
        </w:rPr>
        <w:t>Proračun se prema Zakonu mora donijeti najkasnije do konca tekuće godine za iduću</w:t>
      </w:r>
      <w:r w:rsidR="00E97C16" w:rsidRPr="00331588">
        <w:rPr>
          <w:rFonts w:cs="Times New Roman"/>
          <w:sz w:val="24"/>
          <w:szCs w:val="24"/>
        </w:rPr>
        <w:t xml:space="preserve"> godinu, a  prema prijedlogu kojega </w:t>
      </w:r>
      <w:r w:rsidR="000C2C3E" w:rsidRPr="00331588">
        <w:rPr>
          <w:rFonts w:cs="Times New Roman"/>
          <w:sz w:val="24"/>
          <w:szCs w:val="24"/>
        </w:rPr>
        <w:t xml:space="preserve">utvrđuje </w:t>
      </w:r>
      <w:r w:rsidR="00E97C16" w:rsidRPr="00331588">
        <w:rPr>
          <w:rFonts w:cs="Times New Roman"/>
          <w:sz w:val="24"/>
          <w:szCs w:val="24"/>
        </w:rPr>
        <w:t>općinski načelnik i kojeg u zakonskom roku</w:t>
      </w:r>
      <w:r w:rsidR="000C2C3E" w:rsidRPr="00331588">
        <w:rPr>
          <w:rFonts w:cs="Times New Roman"/>
          <w:sz w:val="24"/>
          <w:szCs w:val="24"/>
        </w:rPr>
        <w:t xml:space="preserve"> dostavlja </w:t>
      </w:r>
      <w:r w:rsidR="00E97C16" w:rsidRPr="00331588">
        <w:rPr>
          <w:rFonts w:cs="Times New Roman"/>
          <w:sz w:val="24"/>
          <w:szCs w:val="24"/>
        </w:rPr>
        <w:t xml:space="preserve">Općinskom vijeću na razmatranje i donošenje. </w:t>
      </w:r>
    </w:p>
    <w:p w:rsidR="00FA370B" w:rsidRPr="00331588" w:rsidRDefault="005534FB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   </w:t>
      </w:r>
      <w:r w:rsidR="00FA370B" w:rsidRPr="00331588">
        <w:rPr>
          <w:rFonts w:cs="Times New Roman"/>
          <w:sz w:val="24"/>
          <w:szCs w:val="24"/>
        </w:rPr>
        <w:t>Proračun</w:t>
      </w:r>
      <w:r w:rsidR="00265BC9" w:rsidRPr="00331588">
        <w:rPr>
          <w:rFonts w:cs="Times New Roman"/>
          <w:sz w:val="24"/>
          <w:szCs w:val="24"/>
        </w:rPr>
        <w:t xml:space="preserve"> se</w:t>
      </w:r>
      <w:r w:rsidR="00FA370B" w:rsidRPr="00331588">
        <w:rPr>
          <w:rFonts w:cs="Times New Roman"/>
          <w:sz w:val="24"/>
          <w:szCs w:val="24"/>
        </w:rPr>
        <w:t xml:space="preserve"> zajedno sa ostalim propisanim planskim i financijskim dokumentima nakon donošenja objavljuje  u „Službenom glasniku Koprivničko-križevačke županije“ i na službenim internetskim stranicama Općine.</w:t>
      </w: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</w:p>
    <w:p w:rsidR="00FA370B" w:rsidRPr="00331588" w:rsidRDefault="00FA370B" w:rsidP="00331588">
      <w:pPr>
        <w:rPr>
          <w:rFonts w:cs="Times New Roman"/>
        </w:rPr>
      </w:pPr>
    </w:p>
    <w:p w:rsidR="00E55937" w:rsidRPr="00331588" w:rsidRDefault="00E55937" w:rsidP="00331588">
      <w:pPr>
        <w:rPr>
          <w:rFonts w:cs="Times New Roman"/>
        </w:rPr>
      </w:pPr>
    </w:p>
    <w:p w:rsidR="00FA370B" w:rsidRPr="00331588" w:rsidRDefault="00FA370B" w:rsidP="00331588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SADRŽAJ PRORAČUNA</w:t>
      </w:r>
    </w:p>
    <w:p w:rsidR="00E55937" w:rsidRPr="00331588" w:rsidRDefault="00E55937" w:rsidP="00331588">
      <w:pPr>
        <w:pStyle w:val="Odlomakpopisa"/>
        <w:ind w:left="1080"/>
        <w:rPr>
          <w:rFonts w:cs="Times New Roman"/>
          <w:b/>
          <w:sz w:val="32"/>
          <w:szCs w:val="32"/>
        </w:rPr>
      </w:pPr>
    </w:p>
    <w:p w:rsidR="005534FB" w:rsidRPr="00331588" w:rsidRDefault="005534FB" w:rsidP="00331588">
      <w:pPr>
        <w:rPr>
          <w:rFonts w:cs="Times New Roman"/>
          <w:b/>
          <w:sz w:val="32"/>
          <w:szCs w:val="32"/>
        </w:rPr>
      </w:pPr>
    </w:p>
    <w:p w:rsidR="004F5D70" w:rsidRPr="00331588" w:rsidRDefault="005534FB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b/>
          <w:sz w:val="24"/>
          <w:szCs w:val="24"/>
        </w:rPr>
        <w:t xml:space="preserve">          </w:t>
      </w:r>
      <w:r w:rsidR="004F5D70" w:rsidRPr="00331588">
        <w:rPr>
          <w:rFonts w:cs="Times New Roman"/>
          <w:sz w:val="24"/>
          <w:szCs w:val="24"/>
        </w:rPr>
        <w:t xml:space="preserve">Temeljem odredbi Zakona o Proračunu, Proračun Općine </w:t>
      </w:r>
      <w:r w:rsidR="007D1FFF">
        <w:rPr>
          <w:rFonts w:cs="Times New Roman"/>
          <w:sz w:val="24"/>
          <w:szCs w:val="24"/>
        </w:rPr>
        <w:t xml:space="preserve">Ferdinandovac </w:t>
      </w:r>
      <w:r w:rsidR="004F5D70" w:rsidRPr="00331588">
        <w:rPr>
          <w:rFonts w:cs="Times New Roman"/>
          <w:sz w:val="24"/>
          <w:szCs w:val="24"/>
        </w:rPr>
        <w:t>sadrži:</w:t>
      </w:r>
    </w:p>
    <w:p w:rsidR="004F5D70" w:rsidRPr="00331588" w:rsidRDefault="004F5D70" w:rsidP="00331588">
      <w:pPr>
        <w:rPr>
          <w:rFonts w:cs="Times New Roman"/>
          <w:sz w:val="24"/>
          <w:szCs w:val="24"/>
        </w:rPr>
      </w:pPr>
    </w:p>
    <w:p w:rsidR="004F5D70" w:rsidRPr="00331588" w:rsidRDefault="00FA370B" w:rsidP="00331588">
      <w:pPr>
        <w:pStyle w:val="Odlomakpopis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OPĆI DIO </w:t>
      </w:r>
      <w:r w:rsidR="004D2B57" w:rsidRPr="00331588">
        <w:rPr>
          <w:rFonts w:cs="Times New Roman"/>
          <w:sz w:val="24"/>
          <w:szCs w:val="24"/>
        </w:rPr>
        <w:t xml:space="preserve"> koji se sastoji od </w:t>
      </w:r>
      <w:r w:rsidRPr="00331588">
        <w:rPr>
          <w:rFonts w:cs="Times New Roman"/>
          <w:sz w:val="24"/>
          <w:szCs w:val="24"/>
        </w:rPr>
        <w:t>Račun</w:t>
      </w:r>
      <w:r w:rsidR="004D2B57" w:rsidRPr="00331588">
        <w:rPr>
          <w:rFonts w:cs="Times New Roman"/>
          <w:sz w:val="24"/>
          <w:szCs w:val="24"/>
        </w:rPr>
        <w:t>a</w:t>
      </w:r>
      <w:r w:rsidRPr="00331588">
        <w:rPr>
          <w:rFonts w:cs="Times New Roman"/>
          <w:sz w:val="24"/>
          <w:szCs w:val="24"/>
        </w:rPr>
        <w:t xml:space="preserve"> prihoda i rashoda i Račun</w:t>
      </w:r>
      <w:r w:rsidR="004D2B57" w:rsidRPr="00331588">
        <w:rPr>
          <w:rFonts w:cs="Times New Roman"/>
          <w:sz w:val="24"/>
          <w:szCs w:val="24"/>
        </w:rPr>
        <w:t>a</w:t>
      </w:r>
      <w:r w:rsidR="005534FB" w:rsidRPr="00331588">
        <w:rPr>
          <w:rFonts w:cs="Times New Roman"/>
          <w:sz w:val="24"/>
          <w:szCs w:val="24"/>
        </w:rPr>
        <w:t xml:space="preserve"> financiranja </w:t>
      </w:r>
      <w:r w:rsidRPr="00331588">
        <w:rPr>
          <w:rFonts w:cs="Times New Roman"/>
          <w:sz w:val="24"/>
          <w:szCs w:val="24"/>
        </w:rPr>
        <w:t xml:space="preserve"> </w:t>
      </w:r>
    </w:p>
    <w:p w:rsidR="005534FB" w:rsidRPr="00331588" w:rsidRDefault="00FA370B" w:rsidP="00331588">
      <w:pPr>
        <w:pStyle w:val="Odlomakpopisa"/>
        <w:numPr>
          <w:ilvl w:val="0"/>
          <w:numId w:val="2"/>
        </w:num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POSEBNI DIO </w:t>
      </w:r>
      <w:r w:rsidR="004D2B57" w:rsidRPr="00331588">
        <w:rPr>
          <w:rFonts w:cs="Times New Roman"/>
          <w:sz w:val="24"/>
          <w:szCs w:val="24"/>
        </w:rPr>
        <w:t>koji se</w:t>
      </w:r>
      <w:r w:rsidRPr="00331588">
        <w:rPr>
          <w:rFonts w:cs="Times New Roman"/>
          <w:sz w:val="24"/>
          <w:szCs w:val="24"/>
        </w:rPr>
        <w:t xml:space="preserve"> sastoji od plana rashoda i izdataka </w:t>
      </w:r>
      <w:r w:rsidR="002B6194" w:rsidRPr="00331588">
        <w:rPr>
          <w:rFonts w:cs="Times New Roman"/>
          <w:sz w:val="24"/>
          <w:szCs w:val="24"/>
        </w:rPr>
        <w:t>po vrstama, raspoređ</w:t>
      </w:r>
      <w:r w:rsidR="005534FB" w:rsidRPr="00331588">
        <w:rPr>
          <w:rFonts w:cs="Times New Roman"/>
          <w:sz w:val="24"/>
          <w:szCs w:val="24"/>
        </w:rPr>
        <w:t>enih u programe koji se sastoje od aktivnosti i projekata</w:t>
      </w:r>
    </w:p>
    <w:p w:rsidR="005534FB" w:rsidRPr="00331588" w:rsidRDefault="00FA370B" w:rsidP="00331588">
      <w:pPr>
        <w:pStyle w:val="Odlomakpopisa"/>
        <w:numPr>
          <w:ilvl w:val="0"/>
          <w:numId w:val="2"/>
        </w:numPr>
        <w:rPr>
          <w:rFonts w:cs="Times New Roman"/>
          <w:b/>
          <w:i/>
          <w:sz w:val="24"/>
          <w:szCs w:val="24"/>
        </w:rPr>
      </w:pPr>
      <w:r w:rsidRPr="00331588">
        <w:rPr>
          <w:rFonts w:cs="Times New Roman"/>
          <w:sz w:val="24"/>
          <w:szCs w:val="24"/>
        </w:rPr>
        <w:t>PLAN RAZVOJNIH PROGRAMA je dokument sastavljen za trogodišnje razdoblje koji sadrži ciljeve i prioritete razvoja povezane sa programskom i organizacijskom klasifikacijom proračuna</w:t>
      </w:r>
      <w:r w:rsidR="005534FB" w:rsidRPr="00331588">
        <w:rPr>
          <w:rFonts w:cs="Times New Roman"/>
          <w:sz w:val="24"/>
          <w:szCs w:val="24"/>
        </w:rPr>
        <w:t>.</w:t>
      </w:r>
    </w:p>
    <w:p w:rsidR="005534FB" w:rsidRPr="00331588" w:rsidRDefault="005534FB" w:rsidP="00331588">
      <w:pPr>
        <w:rPr>
          <w:rFonts w:cs="Times New Roman"/>
          <w:b/>
          <w:sz w:val="24"/>
          <w:szCs w:val="24"/>
        </w:rPr>
      </w:pP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 Prihodi i primici Proračuna prema ekonomskoj klasifikaciji obuhvaćaju:</w:t>
      </w: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1. prihode poslovanja,</w:t>
      </w: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2. prihode od prodaje nefinancijske imovine, </w:t>
      </w: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3. primitke od financijske imovine i zaduživanja,</w:t>
      </w: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4. raspoloživa sredstva iz prethodnih godina.</w:t>
      </w: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 Rashodi i izdaci Proračuna prema ekonomskoj klasifikaciji obuhvaćaju:</w:t>
      </w: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1. rashode poslovanja,</w:t>
      </w: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2. rashode za nabavu nefinancijske imovine,</w:t>
      </w:r>
    </w:p>
    <w:p w:rsidR="00E55937" w:rsidRPr="00331588" w:rsidRDefault="00E5593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3. izdatke za financijsku imovinu i otplate zajmova.</w:t>
      </w:r>
    </w:p>
    <w:p w:rsidR="00CA6965" w:rsidRPr="00331588" w:rsidRDefault="00CA6965" w:rsidP="00331588">
      <w:pPr>
        <w:rPr>
          <w:rFonts w:cs="Times New Roman"/>
          <w:sz w:val="24"/>
          <w:szCs w:val="24"/>
        </w:rPr>
      </w:pPr>
    </w:p>
    <w:p w:rsidR="00CA6965" w:rsidRPr="00331588" w:rsidRDefault="00CA6965" w:rsidP="00331588">
      <w:pPr>
        <w:rPr>
          <w:rFonts w:cs="Times New Roman"/>
          <w:sz w:val="24"/>
          <w:szCs w:val="24"/>
        </w:rPr>
      </w:pPr>
    </w:p>
    <w:p w:rsidR="00CA6965" w:rsidRPr="00331588" w:rsidRDefault="00CA6965" w:rsidP="00331588">
      <w:pPr>
        <w:rPr>
          <w:rFonts w:cs="Times New Roman"/>
          <w:sz w:val="24"/>
          <w:szCs w:val="24"/>
        </w:rPr>
      </w:pPr>
    </w:p>
    <w:p w:rsidR="00CA6965" w:rsidRDefault="00CA6965" w:rsidP="00331588">
      <w:pPr>
        <w:rPr>
          <w:rFonts w:cs="Times New Roman"/>
          <w:sz w:val="24"/>
          <w:szCs w:val="24"/>
        </w:rPr>
      </w:pPr>
    </w:p>
    <w:p w:rsidR="006F2FCD" w:rsidRDefault="006F2FCD" w:rsidP="00331588">
      <w:pPr>
        <w:rPr>
          <w:rFonts w:cs="Times New Roman"/>
          <w:sz w:val="24"/>
          <w:szCs w:val="24"/>
        </w:rPr>
      </w:pPr>
    </w:p>
    <w:p w:rsidR="006F2FCD" w:rsidRDefault="006F2FCD" w:rsidP="00331588">
      <w:pPr>
        <w:rPr>
          <w:rFonts w:cs="Times New Roman"/>
          <w:sz w:val="24"/>
          <w:szCs w:val="24"/>
        </w:rPr>
      </w:pPr>
    </w:p>
    <w:p w:rsidR="006F2FCD" w:rsidRDefault="006F2FCD" w:rsidP="00331588">
      <w:pPr>
        <w:rPr>
          <w:rFonts w:cs="Times New Roman"/>
          <w:sz w:val="24"/>
          <w:szCs w:val="24"/>
        </w:rPr>
      </w:pPr>
    </w:p>
    <w:p w:rsidR="006F2FCD" w:rsidRDefault="006F2FCD" w:rsidP="00331588">
      <w:pPr>
        <w:rPr>
          <w:rFonts w:cs="Times New Roman"/>
          <w:sz w:val="24"/>
          <w:szCs w:val="24"/>
        </w:rPr>
      </w:pPr>
    </w:p>
    <w:p w:rsidR="006F2FCD" w:rsidRDefault="006F2FCD" w:rsidP="00331588">
      <w:pPr>
        <w:rPr>
          <w:rFonts w:cs="Times New Roman"/>
          <w:sz w:val="24"/>
          <w:szCs w:val="24"/>
        </w:rPr>
      </w:pPr>
    </w:p>
    <w:p w:rsidR="006F2FCD" w:rsidRDefault="006F2FCD" w:rsidP="00331588">
      <w:pPr>
        <w:rPr>
          <w:rFonts w:cs="Times New Roman"/>
          <w:sz w:val="24"/>
          <w:szCs w:val="24"/>
        </w:rPr>
      </w:pPr>
    </w:p>
    <w:p w:rsidR="006F2FCD" w:rsidRPr="00331588" w:rsidRDefault="006F2FCD" w:rsidP="00331588">
      <w:pPr>
        <w:rPr>
          <w:rFonts w:cs="Times New Roman"/>
          <w:sz w:val="24"/>
          <w:szCs w:val="24"/>
        </w:rPr>
      </w:pPr>
    </w:p>
    <w:p w:rsidR="00CA6965" w:rsidRPr="00331588" w:rsidRDefault="00CA6965" w:rsidP="00331588">
      <w:pPr>
        <w:rPr>
          <w:rFonts w:cs="Times New Roman"/>
          <w:sz w:val="24"/>
          <w:szCs w:val="24"/>
        </w:rPr>
      </w:pPr>
    </w:p>
    <w:p w:rsidR="00CA6965" w:rsidRPr="00331588" w:rsidRDefault="00CA6965" w:rsidP="006F2FCD">
      <w:pPr>
        <w:pStyle w:val="Odlomakpopisa"/>
        <w:numPr>
          <w:ilvl w:val="0"/>
          <w:numId w:val="1"/>
        </w:numPr>
        <w:jc w:val="center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PRORAČUN OPĆINE </w:t>
      </w:r>
      <w:r w:rsidR="007D1FFF">
        <w:rPr>
          <w:rFonts w:cs="Times New Roman"/>
          <w:b/>
          <w:sz w:val="32"/>
          <w:szCs w:val="32"/>
        </w:rPr>
        <w:t>FERDINANDOVAC</w:t>
      </w:r>
    </w:p>
    <w:p w:rsidR="00CA6965" w:rsidRPr="00331588" w:rsidRDefault="00CA6965" w:rsidP="006F2FCD">
      <w:pPr>
        <w:jc w:val="center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ZA 2018. GODINU I PROJEKCIJE ZA</w:t>
      </w:r>
    </w:p>
    <w:p w:rsidR="00920E6D" w:rsidRPr="00331588" w:rsidRDefault="00CA6965" w:rsidP="006F2FCD">
      <w:pPr>
        <w:jc w:val="center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2019. I 2020. GODINU</w:t>
      </w:r>
    </w:p>
    <w:p w:rsidR="003A4383" w:rsidRPr="00331588" w:rsidRDefault="003A4383" w:rsidP="00331588">
      <w:pPr>
        <w:rPr>
          <w:rFonts w:cs="Times New Roman"/>
          <w:b/>
          <w:sz w:val="32"/>
          <w:szCs w:val="32"/>
        </w:rPr>
      </w:pPr>
    </w:p>
    <w:tbl>
      <w:tblPr>
        <w:tblStyle w:val="Srednjareetka3-Isticanje5"/>
        <w:tblW w:w="0" w:type="auto"/>
        <w:tblLook w:val="0200" w:firstRow="0" w:lastRow="0" w:firstColumn="0" w:lastColumn="0" w:noHBand="1" w:noVBand="0"/>
      </w:tblPr>
      <w:tblGrid>
        <w:gridCol w:w="3652"/>
        <w:gridCol w:w="3544"/>
        <w:gridCol w:w="2410"/>
      </w:tblGrid>
      <w:tr w:rsidR="00CA6965" w:rsidRPr="00331588" w:rsidTr="006F2FCD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6" w:type="dxa"/>
            <w:gridSpan w:val="3"/>
          </w:tcPr>
          <w:p w:rsidR="00CA6965" w:rsidRPr="00331588" w:rsidRDefault="00CA6965" w:rsidP="00331588">
            <w:pPr>
              <w:rPr>
                <w:rFonts w:cs="Times New Roman"/>
                <w:b/>
                <w:sz w:val="32"/>
                <w:szCs w:val="32"/>
              </w:rPr>
            </w:pPr>
            <w:r w:rsidRPr="00331588">
              <w:rPr>
                <w:rFonts w:cs="Times New Roman"/>
                <w:b/>
                <w:sz w:val="32"/>
                <w:szCs w:val="32"/>
              </w:rPr>
              <w:t xml:space="preserve">                         PRIHODI I PRIMICI</w:t>
            </w:r>
          </w:p>
        </w:tc>
      </w:tr>
      <w:tr w:rsidR="00CA6965" w:rsidRPr="00331588" w:rsidTr="006F2FCD">
        <w:trPr>
          <w:trHeight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CA6965" w:rsidRPr="00331588" w:rsidRDefault="00CA6965" w:rsidP="00331588">
            <w:pPr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Vrsta prihoda i primitka</w:t>
            </w:r>
          </w:p>
        </w:tc>
        <w:tc>
          <w:tcPr>
            <w:tcW w:w="3544" w:type="dxa"/>
          </w:tcPr>
          <w:p w:rsidR="00AA1E18" w:rsidRPr="00331588" w:rsidRDefault="00AA1E18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Opis prihoda i primitka</w:t>
            </w:r>
          </w:p>
          <w:p w:rsidR="00CA6965" w:rsidRPr="00331588" w:rsidRDefault="00CA6965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AA1E18" w:rsidRPr="00331588" w:rsidRDefault="00AA1E18" w:rsidP="007D1FFF">
            <w:pPr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 xml:space="preserve">Planirani iznos za 2018. </w:t>
            </w:r>
            <w:r w:rsidR="007D1FFF">
              <w:rPr>
                <w:rFonts w:cs="Times New Roman"/>
                <w:b/>
                <w:sz w:val="24"/>
                <w:szCs w:val="24"/>
              </w:rPr>
              <w:t>g</w:t>
            </w:r>
            <w:r w:rsidRPr="00331588">
              <w:rPr>
                <w:rFonts w:cs="Times New Roman"/>
                <w:b/>
                <w:sz w:val="24"/>
                <w:szCs w:val="24"/>
              </w:rPr>
              <w:t>odinu</w:t>
            </w:r>
          </w:p>
        </w:tc>
      </w:tr>
      <w:tr w:rsidR="00CA6965" w:rsidRPr="00331588" w:rsidTr="006F2FCD">
        <w:trPr>
          <w:trHeight w:val="10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AA1E18" w:rsidRPr="00331588" w:rsidRDefault="00AA1E18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od poreza</w:t>
            </w:r>
          </w:p>
        </w:tc>
        <w:tc>
          <w:tcPr>
            <w:tcW w:w="3544" w:type="dxa"/>
          </w:tcPr>
          <w:p w:rsidR="00AA1E18" w:rsidRPr="00331588" w:rsidRDefault="00AA1E18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 od poreza i prireza na dohodak umanjen za iznos koji se vraća obveznicima poreza po godišnjoj poreznoj prijavi</w:t>
            </w:r>
            <w:r w:rsidR="008722DB">
              <w:rPr>
                <w:rFonts w:cs="Times New Roman"/>
                <w:sz w:val="24"/>
                <w:szCs w:val="24"/>
              </w:rPr>
              <w:t>, sredstva fiskalnog izravnanja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CA6965" w:rsidRPr="00331588" w:rsidRDefault="008722DB" w:rsidP="008722D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</w:t>
            </w:r>
            <w:r w:rsidR="007D1FFF">
              <w:rPr>
                <w:rFonts w:cs="Times New Roman"/>
                <w:sz w:val="24"/>
                <w:szCs w:val="24"/>
              </w:rPr>
              <w:t>00.000,00</w:t>
            </w:r>
          </w:p>
        </w:tc>
      </w:tr>
      <w:tr w:rsidR="00CA6965" w:rsidRPr="00331588" w:rsidTr="006F2FCD">
        <w:trPr>
          <w:trHeight w:val="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CA6965" w:rsidRPr="00331588" w:rsidRDefault="00AA1E18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Porezi na imovinu</w:t>
            </w:r>
          </w:p>
        </w:tc>
        <w:tc>
          <w:tcPr>
            <w:tcW w:w="3544" w:type="dxa"/>
          </w:tcPr>
          <w:p w:rsidR="00CA6965" w:rsidRPr="00331588" w:rsidRDefault="00AA1E18" w:rsidP="007D1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Porez na promet nekretnina, porez na korištenje javnih površina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CA6965" w:rsidRPr="00331588" w:rsidRDefault="007D1FFF" w:rsidP="007D1FF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25.7</w:t>
            </w:r>
            <w:r w:rsidR="00304B19" w:rsidRPr="00331588">
              <w:rPr>
                <w:rFonts w:cs="Times New Roman"/>
                <w:sz w:val="24"/>
                <w:szCs w:val="24"/>
              </w:rPr>
              <w:t>00,00</w:t>
            </w:r>
          </w:p>
        </w:tc>
      </w:tr>
      <w:tr w:rsidR="00CA6965" w:rsidRPr="00331588" w:rsidTr="006F2FCD">
        <w:trPr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CA6965" w:rsidRPr="00331588" w:rsidRDefault="00AA1E18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Porezi na robu i usluge</w:t>
            </w:r>
          </w:p>
        </w:tc>
        <w:tc>
          <w:tcPr>
            <w:tcW w:w="3544" w:type="dxa"/>
          </w:tcPr>
          <w:p w:rsidR="00CA6965" w:rsidRPr="00331588" w:rsidRDefault="00AA1E18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Porez na potrošnju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CA6965" w:rsidRPr="00331588" w:rsidRDefault="007D1FFF" w:rsidP="0033158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12.000,00</w:t>
            </w:r>
          </w:p>
        </w:tc>
      </w:tr>
      <w:tr w:rsidR="00D26761" w:rsidRPr="00331588" w:rsidTr="006F2FCD">
        <w:trPr>
          <w:trHeight w:val="8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D26761" w:rsidRPr="00331588" w:rsidRDefault="00D26761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3544" w:type="dxa"/>
          </w:tcPr>
          <w:p w:rsidR="00D26761" w:rsidRPr="00331588" w:rsidRDefault="00D26761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Tekuće i kapitalne pomoći iz državnog i županijskog proračuna, pomoći od izvanproračunskih korisnika, pomoći temeljem prijenosa EU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D26761" w:rsidRPr="00331588" w:rsidRDefault="007D1FFF" w:rsidP="008B232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</w:t>
            </w:r>
            <w:r w:rsidR="008B232C">
              <w:rPr>
                <w:rFonts w:cs="Times New Roman"/>
                <w:sz w:val="24"/>
                <w:szCs w:val="24"/>
              </w:rPr>
              <w:t>32</w:t>
            </w:r>
            <w:r>
              <w:rPr>
                <w:rFonts w:cs="Times New Roman"/>
                <w:sz w:val="24"/>
                <w:szCs w:val="24"/>
              </w:rPr>
              <w:t>.500,00</w:t>
            </w:r>
          </w:p>
        </w:tc>
      </w:tr>
      <w:tr w:rsidR="00D26761" w:rsidRPr="00331588" w:rsidTr="006F2FCD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D26761" w:rsidRPr="00331588" w:rsidRDefault="00D26761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od financijske imovine</w:t>
            </w:r>
          </w:p>
        </w:tc>
        <w:tc>
          <w:tcPr>
            <w:tcW w:w="3544" w:type="dxa"/>
          </w:tcPr>
          <w:p w:rsidR="00D26761" w:rsidRPr="00331588" w:rsidRDefault="00D26761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od kamata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D26761" w:rsidRPr="00331588" w:rsidRDefault="007D1FFF" w:rsidP="007D1FF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04B19" w:rsidRPr="00331588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C507B7" w:rsidRPr="00331588" w:rsidTr="006F2FCD">
        <w:trPr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vMerge w:val="restart"/>
          </w:tcPr>
          <w:p w:rsidR="00C507B7" w:rsidRPr="00331588" w:rsidRDefault="00C507B7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od nefinancijske imovine</w:t>
            </w:r>
          </w:p>
        </w:tc>
        <w:tc>
          <w:tcPr>
            <w:tcW w:w="3544" w:type="dxa"/>
          </w:tcPr>
          <w:p w:rsidR="00C507B7" w:rsidRPr="00331588" w:rsidRDefault="00C507B7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Naknade za koncesije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C507B7" w:rsidRPr="00331588" w:rsidRDefault="007D1FFF" w:rsidP="007D1FF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34.300</w:t>
            </w:r>
            <w:r w:rsidR="003A4383" w:rsidRPr="00331588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C507B7" w:rsidRPr="00331588" w:rsidTr="006F2FCD">
        <w:trPr>
          <w:trHeight w:val="1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vMerge/>
          </w:tcPr>
          <w:p w:rsidR="00C507B7" w:rsidRPr="00331588" w:rsidRDefault="00C507B7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7B7" w:rsidRPr="00331588" w:rsidRDefault="00C507B7" w:rsidP="007D1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Prihod od zakupa </w:t>
            </w:r>
            <w:r w:rsidR="007D1FFF">
              <w:rPr>
                <w:rFonts w:cs="Times New Roman"/>
                <w:sz w:val="24"/>
                <w:szCs w:val="24"/>
              </w:rPr>
              <w:t>poslovnih prostora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C507B7" w:rsidRPr="00331588" w:rsidRDefault="007D1FFF" w:rsidP="007D1FF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  <w:r w:rsidR="003A4383" w:rsidRPr="00331588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C507B7" w:rsidRPr="00331588" w:rsidTr="006F2FCD">
        <w:trPr>
          <w:trHeight w:val="7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vMerge/>
          </w:tcPr>
          <w:p w:rsidR="00C507B7" w:rsidRPr="00331588" w:rsidRDefault="00C507B7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7B7" w:rsidRPr="00331588" w:rsidRDefault="00C507B7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 od eksploatacije mineralnih sirovina, spomenička renta</w:t>
            </w:r>
            <w:r w:rsidR="007D1FFF">
              <w:rPr>
                <w:rFonts w:cs="Times New Roman"/>
                <w:sz w:val="24"/>
                <w:szCs w:val="24"/>
              </w:rPr>
              <w:t xml:space="preserve">, prihod od </w:t>
            </w:r>
            <w:proofErr w:type="spellStart"/>
            <w:r w:rsidR="007D1FFF">
              <w:rPr>
                <w:rFonts w:cs="Times New Roman"/>
                <w:sz w:val="24"/>
                <w:szCs w:val="24"/>
              </w:rPr>
              <w:t>infrastr.operatera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C507B7" w:rsidRPr="00331588" w:rsidRDefault="007D1FFF" w:rsidP="007D1FF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838.500,00</w:t>
            </w:r>
          </w:p>
        </w:tc>
      </w:tr>
      <w:tr w:rsidR="00C507B7" w:rsidRPr="00331588" w:rsidTr="006F2FCD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vMerge/>
          </w:tcPr>
          <w:p w:rsidR="00C507B7" w:rsidRPr="00331588" w:rsidRDefault="00C507B7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7B7" w:rsidRPr="00331588" w:rsidRDefault="00C507B7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Legalizacija objekata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C507B7" w:rsidRPr="00331588" w:rsidRDefault="003A4383" w:rsidP="00331588">
            <w:pPr>
              <w:jc w:val="right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C507B7" w:rsidRPr="00331588" w:rsidTr="006F2FCD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C507B7" w:rsidRPr="00331588" w:rsidRDefault="001F43E1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Upravne i administrativne pristojbe</w:t>
            </w:r>
          </w:p>
        </w:tc>
        <w:tc>
          <w:tcPr>
            <w:tcW w:w="3544" w:type="dxa"/>
          </w:tcPr>
          <w:p w:rsidR="001F43E1" w:rsidRPr="00331588" w:rsidRDefault="001F43E1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 od prodaje državnih biljega i druge propisane pristojbe i naknade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C507B7" w:rsidRPr="00331588" w:rsidRDefault="00C507B7" w:rsidP="00331588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43E1" w:rsidRPr="00331588" w:rsidTr="006F2FCD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1F43E1" w:rsidRPr="00331588" w:rsidRDefault="001F43E1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3544" w:type="dxa"/>
          </w:tcPr>
          <w:p w:rsidR="001F43E1" w:rsidRPr="00331588" w:rsidRDefault="001F43E1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Vodni doprinos, šumski doprinos, prenamjena zemljišta i ostali prihodi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F43E1" w:rsidRPr="00331588" w:rsidRDefault="008722DB" w:rsidP="008722D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  <w:r w:rsidR="003A4383" w:rsidRPr="00331588">
              <w:rPr>
                <w:rFonts w:cs="Times New Roman"/>
                <w:sz w:val="24"/>
                <w:szCs w:val="24"/>
              </w:rPr>
              <w:t>.</w:t>
            </w:r>
            <w:r w:rsidR="007D1FFF">
              <w:rPr>
                <w:rFonts w:cs="Times New Roman"/>
                <w:sz w:val="24"/>
                <w:szCs w:val="24"/>
              </w:rPr>
              <w:t>0</w:t>
            </w:r>
            <w:r w:rsidR="003A4383" w:rsidRPr="00331588">
              <w:rPr>
                <w:rFonts w:cs="Times New Roman"/>
                <w:sz w:val="24"/>
                <w:szCs w:val="24"/>
              </w:rPr>
              <w:t>00,00</w:t>
            </w:r>
          </w:p>
        </w:tc>
      </w:tr>
      <w:tr w:rsidR="008722DB" w:rsidRPr="00331588" w:rsidTr="006F2FCD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8722DB" w:rsidRPr="00331588" w:rsidRDefault="008722DB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3544" w:type="dxa"/>
          </w:tcPr>
          <w:p w:rsidR="008722DB" w:rsidRPr="00331588" w:rsidRDefault="008722DB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Prihodi od uplate roditelja za Dječji vrtić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722DB" w:rsidRDefault="008722DB" w:rsidP="008722D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170.000,00</w:t>
            </w:r>
          </w:p>
        </w:tc>
      </w:tr>
      <w:tr w:rsidR="001F43E1" w:rsidRPr="00331588" w:rsidTr="006F2FCD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1F43E1" w:rsidRPr="00331588" w:rsidRDefault="001F43E1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Komunalni doprinosi i naknade</w:t>
            </w:r>
          </w:p>
        </w:tc>
        <w:tc>
          <w:tcPr>
            <w:tcW w:w="3544" w:type="dxa"/>
          </w:tcPr>
          <w:p w:rsidR="001F43E1" w:rsidRPr="00331588" w:rsidRDefault="001F43E1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Komunalni doprinosi i komunalna naknada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F43E1" w:rsidRPr="00331588" w:rsidRDefault="007D1FFF" w:rsidP="007D1FF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  <w:r w:rsidR="003A4383" w:rsidRPr="00331588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8722DB" w:rsidRPr="00331588" w:rsidTr="006F2FCD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8722DB" w:rsidRPr="00331588" w:rsidRDefault="008722DB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Ostali prihodi</w:t>
            </w:r>
          </w:p>
        </w:tc>
        <w:tc>
          <w:tcPr>
            <w:tcW w:w="3544" w:type="dxa"/>
          </w:tcPr>
          <w:p w:rsidR="008722DB" w:rsidRPr="00331588" w:rsidRDefault="008722DB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Prihod od vage, groblja i mrtvačnice, društvenog doma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8722DB" w:rsidRDefault="008722DB" w:rsidP="007D1FFF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94.000,00</w:t>
            </w:r>
          </w:p>
        </w:tc>
      </w:tr>
      <w:tr w:rsidR="001F43E1" w:rsidRPr="00331588" w:rsidTr="006F2FCD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1F43E1" w:rsidRPr="00331588" w:rsidRDefault="001F43E1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3544" w:type="dxa"/>
          </w:tcPr>
          <w:p w:rsidR="001F43E1" w:rsidRPr="00331588" w:rsidRDefault="001F43E1" w:rsidP="007D1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Prodaja nekretnina</w:t>
            </w:r>
            <w:r w:rsidR="007D1FFF">
              <w:rPr>
                <w:rFonts w:cs="Times New Roman"/>
                <w:sz w:val="24"/>
                <w:szCs w:val="24"/>
              </w:rPr>
              <w:t xml:space="preserve"> u </w:t>
            </w:r>
            <w:r w:rsidRPr="00331588">
              <w:rPr>
                <w:rFonts w:cs="Times New Roman"/>
                <w:sz w:val="24"/>
                <w:szCs w:val="24"/>
              </w:rPr>
              <w:t xml:space="preserve"> vlasništvu općine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1F43E1" w:rsidRPr="00331588" w:rsidRDefault="007D1FFF" w:rsidP="0033158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4.000,00</w:t>
            </w:r>
          </w:p>
        </w:tc>
      </w:tr>
      <w:tr w:rsidR="003A4383" w:rsidRPr="00331588" w:rsidTr="006F2FCD">
        <w:trPr>
          <w:trHeight w:val="4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</w:tcPr>
          <w:p w:rsidR="003A4383" w:rsidRPr="00331588" w:rsidRDefault="003A4383" w:rsidP="00331588">
            <w:pPr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544" w:type="dxa"/>
          </w:tcPr>
          <w:p w:rsidR="003A4383" w:rsidRPr="00331588" w:rsidRDefault="003A438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</w:tcPr>
          <w:p w:rsidR="003A4383" w:rsidRPr="00331588" w:rsidRDefault="007D1FFF" w:rsidP="008B232C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7.7</w:t>
            </w:r>
            <w:r w:rsidR="008B232C">
              <w:rPr>
                <w:rFonts w:cs="Times New Roman"/>
                <w:b/>
                <w:sz w:val="24"/>
                <w:szCs w:val="24"/>
              </w:rPr>
              <w:t>37</w:t>
            </w:r>
            <w:r>
              <w:rPr>
                <w:rFonts w:cs="Times New Roman"/>
                <w:b/>
                <w:sz w:val="24"/>
                <w:szCs w:val="24"/>
              </w:rPr>
              <w:t>.000,00</w:t>
            </w:r>
          </w:p>
        </w:tc>
      </w:tr>
    </w:tbl>
    <w:p w:rsidR="00920E6D" w:rsidRPr="00331588" w:rsidRDefault="00920E6D" w:rsidP="00331588">
      <w:p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lastRenderedPageBreak/>
        <w:t xml:space="preserve">    </w:t>
      </w:r>
    </w:p>
    <w:p w:rsidR="00E75DAD" w:rsidRPr="00331588" w:rsidRDefault="00E75DAD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b/>
          <w:sz w:val="32"/>
          <w:szCs w:val="32"/>
        </w:rPr>
        <w:t xml:space="preserve">              </w:t>
      </w:r>
      <w:r w:rsidRPr="00331588">
        <w:rPr>
          <w:rFonts w:cs="Times New Roman"/>
          <w:sz w:val="24"/>
          <w:szCs w:val="24"/>
        </w:rPr>
        <w:t xml:space="preserve">Rashodi i izdaci Proračuna Općine </w:t>
      </w:r>
      <w:r w:rsidR="00BE1F51">
        <w:rPr>
          <w:rFonts w:cs="Times New Roman"/>
          <w:sz w:val="24"/>
          <w:szCs w:val="24"/>
        </w:rPr>
        <w:t>Ferdinandovac</w:t>
      </w:r>
      <w:r w:rsidRPr="00331588">
        <w:rPr>
          <w:rFonts w:cs="Times New Roman"/>
          <w:sz w:val="24"/>
          <w:szCs w:val="24"/>
        </w:rPr>
        <w:t xml:space="preserve"> u Posebnom dijelu Proračuna raspoređeni su </w:t>
      </w:r>
      <w:r w:rsidR="002C734D" w:rsidRPr="00331588">
        <w:rPr>
          <w:rFonts w:cs="Times New Roman"/>
          <w:sz w:val="24"/>
          <w:szCs w:val="24"/>
        </w:rPr>
        <w:t xml:space="preserve">po razdjelima </w:t>
      </w:r>
      <w:r w:rsidRPr="00331588">
        <w:rPr>
          <w:rFonts w:cs="Times New Roman"/>
          <w:sz w:val="24"/>
          <w:szCs w:val="24"/>
        </w:rPr>
        <w:t>na sljedeći način:</w:t>
      </w:r>
    </w:p>
    <w:p w:rsidR="00E75DAD" w:rsidRPr="00331588" w:rsidRDefault="00E75DAD" w:rsidP="00331588">
      <w:pPr>
        <w:rPr>
          <w:rFonts w:cs="Times New Roman"/>
          <w:b/>
          <w:sz w:val="32"/>
          <w:szCs w:val="32"/>
        </w:rPr>
      </w:pPr>
    </w:p>
    <w:tbl>
      <w:tblPr>
        <w:tblW w:w="930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0"/>
      </w:tblGrid>
      <w:tr w:rsidR="00E75DAD" w:rsidRPr="00331588" w:rsidTr="000A67FB">
        <w:trPr>
          <w:trHeight w:val="1530"/>
        </w:trPr>
        <w:tc>
          <w:tcPr>
            <w:tcW w:w="9300" w:type="dxa"/>
          </w:tcPr>
          <w:p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  <w:highlight w:val="cyan"/>
              </w:rPr>
              <w:t>RAZDJEL 001   PREDSTAVNIČK</w:t>
            </w:r>
            <w:r w:rsidR="00BE1F51">
              <w:rPr>
                <w:sz w:val="28"/>
                <w:szCs w:val="28"/>
                <w:highlight w:val="cyan"/>
              </w:rPr>
              <w:t>A</w:t>
            </w:r>
            <w:r w:rsidRPr="00331588">
              <w:rPr>
                <w:sz w:val="28"/>
                <w:szCs w:val="28"/>
                <w:highlight w:val="cyan"/>
              </w:rPr>
              <w:t xml:space="preserve"> I IZVRŠN</w:t>
            </w:r>
            <w:r w:rsidR="00BE1F51">
              <w:rPr>
                <w:sz w:val="28"/>
                <w:szCs w:val="28"/>
                <w:highlight w:val="cyan"/>
              </w:rPr>
              <w:t>A</w:t>
            </w:r>
            <w:r w:rsidRPr="00331588">
              <w:rPr>
                <w:sz w:val="28"/>
                <w:szCs w:val="28"/>
                <w:highlight w:val="cyan"/>
              </w:rPr>
              <w:t xml:space="preserve"> TIJEL</w:t>
            </w:r>
            <w:r w:rsidR="00BE1F51">
              <w:rPr>
                <w:sz w:val="28"/>
                <w:szCs w:val="28"/>
                <w:highlight w:val="cyan"/>
              </w:rPr>
              <w:t>A</w:t>
            </w:r>
          </w:p>
          <w:p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</w:rPr>
              <w:t xml:space="preserve">  </w:t>
            </w:r>
          </w:p>
          <w:p w:rsidR="008343C9" w:rsidRPr="00331588" w:rsidRDefault="008343C9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  <w:highlight w:val="yellow"/>
              </w:rPr>
              <w:t xml:space="preserve">Glava 01 </w:t>
            </w:r>
            <w:r w:rsidR="00BE1F51">
              <w:rPr>
                <w:sz w:val="28"/>
                <w:szCs w:val="28"/>
                <w:highlight w:val="yellow"/>
              </w:rPr>
              <w:t>Javna uprava</w:t>
            </w:r>
          </w:p>
          <w:p w:rsidR="00E75DAD" w:rsidRDefault="008343C9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</w:rPr>
              <w:t>P</w:t>
            </w:r>
            <w:r w:rsidR="00BE1F51">
              <w:rPr>
                <w:sz w:val="28"/>
                <w:szCs w:val="28"/>
              </w:rPr>
              <w:t>01</w:t>
            </w:r>
            <w:r w:rsidRPr="00331588">
              <w:rPr>
                <w:sz w:val="28"/>
                <w:szCs w:val="28"/>
              </w:rPr>
              <w:t>: Predstavnička i izvršna vlast</w:t>
            </w:r>
          </w:p>
          <w:p w:rsidR="00BE1F51" w:rsidRPr="00331588" w:rsidRDefault="00BE1F51" w:rsidP="00331588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P02: Mjesna samouprava</w:t>
            </w:r>
          </w:p>
          <w:p w:rsidR="00E75DAD" w:rsidRPr="00331588" w:rsidRDefault="00E75DAD" w:rsidP="00331588">
            <w:pPr>
              <w:rPr>
                <w:sz w:val="28"/>
                <w:szCs w:val="28"/>
              </w:rPr>
            </w:pPr>
          </w:p>
        </w:tc>
      </w:tr>
      <w:tr w:rsidR="00E75DAD" w:rsidRPr="00331588" w:rsidTr="000A67FB">
        <w:trPr>
          <w:trHeight w:val="1801"/>
        </w:trPr>
        <w:tc>
          <w:tcPr>
            <w:tcW w:w="9300" w:type="dxa"/>
          </w:tcPr>
          <w:p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  <w:highlight w:val="cyan"/>
              </w:rPr>
              <w:t>RAZDJEL 002 JEDINSTVENI UPRAVNI ODJEL</w:t>
            </w:r>
          </w:p>
          <w:p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</w:p>
          <w:p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  <w:highlight w:val="yellow"/>
              </w:rPr>
              <w:t xml:space="preserve">Glava 01 </w:t>
            </w:r>
            <w:r w:rsidR="008343C9" w:rsidRPr="00331588">
              <w:rPr>
                <w:sz w:val="28"/>
                <w:szCs w:val="28"/>
                <w:highlight w:val="yellow"/>
              </w:rPr>
              <w:t xml:space="preserve"> Jedinstveni upravni odjel</w:t>
            </w:r>
          </w:p>
          <w:p w:rsidR="00BE1F51" w:rsidRPr="00331588" w:rsidRDefault="00BE1F51" w:rsidP="00331588">
            <w:pPr>
              <w:ind w:left="67"/>
              <w:rPr>
                <w:sz w:val="28"/>
                <w:szCs w:val="28"/>
              </w:rPr>
            </w:pPr>
            <w:r w:rsidRPr="00BE1F51">
              <w:rPr>
                <w:sz w:val="28"/>
                <w:szCs w:val="28"/>
                <w:highlight w:val="yellow"/>
              </w:rPr>
              <w:t>Glava 02 Financije</w:t>
            </w:r>
          </w:p>
        </w:tc>
      </w:tr>
      <w:tr w:rsidR="00E75DAD" w:rsidRPr="00331588" w:rsidTr="000A67FB">
        <w:trPr>
          <w:trHeight w:val="1558"/>
        </w:trPr>
        <w:tc>
          <w:tcPr>
            <w:tcW w:w="9300" w:type="dxa"/>
          </w:tcPr>
          <w:p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</w:p>
          <w:p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  <w:highlight w:val="cyan"/>
              </w:rPr>
              <w:t xml:space="preserve">RAZDJEL 003 </w:t>
            </w:r>
            <w:r w:rsidR="00BE1F51">
              <w:rPr>
                <w:sz w:val="28"/>
                <w:szCs w:val="28"/>
                <w:highlight w:val="cyan"/>
              </w:rPr>
              <w:t>JAČANJE GOSPODARSTVA</w:t>
            </w:r>
          </w:p>
          <w:p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</w:p>
          <w:p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  <w:highlight w:val="yellow"/>
              </w:rPr>
              <w:t xml:space="preserve">Glava 01 </w:t>
            </w:r>
            <w:r w:rsidR="00BE1F51">
              <w:rPr>
                <w:sz w:val="28"/>
                <w:szCs w:val="28"/>
                <w:highlight w:val="yellow"/>
              </w:rPr>
              <w:t>Gospodarstvo</w:t>
            </w:r>
          </w:p>
          <w:p w:rsidR="00E75DAD" w:rsidRPr="00331588" w:rsidRDefault="00E75DAD" w:rsidP="00331588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0A67FB" w:rsidRPr="00331588" w:rsidTr="000A67FB">
        <w:trPr>
          <w:trHeight w:val="1558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</w:p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  <w:r w:rsidRPr="000A67FB">
              <w:rPr>
                <w:sz w:val="28"/>
                <w:szCs w:val="28"/>
                <w:highlight w:val="cyan"/>
              </w:rPr>
              <w:t>RAZDJEL 00</w:t>
            </w:r>
            <w:r>
              <w:rPr>
                <w:sz w:val="28"/>
                <w:szCs w:val="28"/>
                <w:highlight w:val="cyan"/>
              </w:rPr>
              <w:t>4</w:t>
            </w:r>
            <w:r w:rsidRPr="000A67FB">
              <w:rPr>
                <w:sz w:val="28"/>
                <w:szCs w:val="28"/>
                <w:highlight w:val="cyan"/>
              </w:rPr>
              <w:t xml:space="preserve"> </w:t>
            </w:r>
            <w:r>
              <w:rPr>
                <w:sz w:val="28"/>
                <w:szCs w:val="28"/>
                <w:highlight w:val="cyan"/>
              </w:rPr>
              <w:t>PROSTORNO PLANIRANJE, UREĐENJE I KOMUNALNE DJELATNOSTI</w:t>
            </w:r>
          </w:p>
          <w:p w:rsid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</w:p>
          <w:p w:rsidR="00C345CC" w:rsidRPr="00C345CC" w:rsidRDefault="00C345CC" w:rsidP="00C345CC">
            <w:pPr>
              <w:ind w:left="67"/>
              <w:rPr>
                <w:sz w:val="28"/>
                <w:szCs w:val="28"/>
              </w:rPr>
            </w:pPr>
            <w:r w:rsidRPr="00C345CC">
              <w:rPr>
                <w:sz w:val="28"/>
                <w:szCs w:val="28"/>
              </w:rPr>
              <w:t>P01 Razvoj i upravljanje sustavom vodoopskrbe, odvodnje i zaštite voda</w:t>
            </w:r>
          </w:p>
          <w:p w:rsidR="00C345CC" w:rsidRPr="00C345CC" w:rsidRDefault="00C345CC" w:rsidP="00C345CC">
            <w:pPr>
              <w:ind w:left="67"/>
              <w:rPr>
                <w:sz w:val="28"/>
                <w:szCs w:val="28"/>
              </w:rPr>
            </w:pPr>
            <w:r w:rsidRPr="00C345CC">
              <w:rPr>
                <w:sz w:val="28"/>
                <w:szCs w:val="28"/>
              </w:rPr>
              <w:t>P02 Zaštita okoliša</w:t>
            </w:r>
          </w:p>
          <w:p w:rsidR="00C345CC" w:rsidRPr="00C345CC" w:rsidRDefault="00C345CC" w:rsidP="00C345CC">
            <w:pPr>
              <w:ind w:left="67"/>
              <w:rPr>
                <w:sz w:val="28"/>
                <w:szCs w:val="28"/>
              </w:rPr>
            </w:pPr>
            <w:r w:rsidRPr="00C345CC">
              <w:rPr>
                <w:sz w:val="28"/>
                <w:szCs w:val="28"/>
              </w:rPr>
              <w:t>P03 Održavanje objekata komunalne infrastrukture</w:t>
            </w:r>
          </w:p>
          <w:p w:rsidR="00C345CC" w:rsidRPr="00C345CC" w:rsidRDefault="00C345CC" w:rsidP="00C345CC">
            <w:pPr>
              <w:ind w:left="67"/>
              <w:rPr>
                <w:sz w:val="28"/>
                <w:szCs w:val="28"/>
              </w:rPr>
            </w:pPr>
            <w:r w:rsidRPr="00C345CC">
              <w:rPr>
                <w:sz w:val="28"/>
                <w:szCs w:val="28"/>
              </w:rPr>
              <w:t>P04 Prostorno uređenje i unapređenje stanovanja</w:t>
            </w:r>
          </w:p>
          <w:p w:rsidR="00C345CC" w:rsidRPr="00C345CC" w:rsidRDefault="00C345CC" w:rsidP="00C345CC">
            <w:pPr>
              <w:ind w:left="67"/>
              <w:rPr>
                <w:sz w:val="28"/>
                <w:szCs w:val="28"/>
              </w:rPr>
            </w:pPr>
            <w:r w:rsidRPr="00C345CC">
              <w:rPr>
                <w:sz w:val="28"/>
                <w:szCs w:val="28"/>
              </w:rPr>
              <w:t>P05 Izgradnja i održavanje ostale komunalne infrastrukture</w:t>
            </w:r>
          </w:p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  <w:r w:rsidRPr="000A67FB">
              <w:rPr>
                <w:sz w:val="28"/>
                <w:szCs w:val="28"/>
                <w:highlight w:val="cyan"/>
              </w:rPr>
              <w:t xml:space="preserve">                                      </w:t>
            </w:r>
          </w:p>
        </w:tc>
      </w:tr>
      <w:tr w:rsidR="000A67FB" w:rsidRPr="00331588" w:rsidTr="000A67FB">
        <w:trPr>
          <w:trHeight w:val="1558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FB" w:rsidRPr="00331588" w:rsidRDefault="000A67FB" w:rsidP="000A67FB">
            <w:pPr>
              <w:ind w:left="67"/>
              <w:rPr>
                <w:sz w:val="28"/>
                <w:szCs w:val="28"/>
              </w:rPr>
            </w:pPr>
          </w:p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  <w:r w:rsidRPr="000A67FB">
              <w:rPr>
                <w:sz w:val="28"/>
                <w:szCs w:val="28"/>
                <w:highlight w:val="cyan"/>
              </w:rPr>
              <w:t>RAZDJEL 00</w:t>
            </w:r>
            <w:r w:rsidR="00C345CC">
              <w:rPr>
                <w:sz w:val="28"/>
                <w:szCs w:val="28"/>
                <w:highlight w:val="cyan"/>
              </w:rPr>
              <w:t>5 ODGOJ I OBRAZOVANJE</w:t>
            </w:r>
          </w:p>
          <w:p w:rsidR="000A67FB" w:rsidRPr="00331588" w:rsidRDefault="000A67FB" w:rsidP="000A67FB">
            <w:pPr>
              <w:ind w:left="67"/>
              <w:rPr>
                <w:sz w:val="28"/>
                <w:szCs w:val="28"/>
              </w:rPr>
            </w:pPr>
          </w:p>
          <w:p w:rsidR="000A67FB" w:rsidRDefault="000A67FB" w:rsidP="000A67FB">
            <w:pPr>
              <w:ind w:left="67"/>
              <w:rPr>
                <w:sz w:val="28"/>
                <w:szCs w:val="28"/>
                <w:highlight w:val="yellow"/>
              </w:rPr>
            </w:pPr>
            <w:r w:rsidRPr="000A67FB">
              <w:rPr>
                <w:sz w:val="28"/>
                <w:szCs w:val="28"/>
                <w:highlight w:val="yellow"/>
              </w:rPr>
              <w:t xml:space="preserve">Glava 01 </w:t>
            </w:r>
            <w:r w:rsidR="00C345CC">
              <w:rPr>
                <w:sz w:val="28"/>
                <w:szCs w:val="28"/>
                <w:highlight w:val="yellow"/>
              </w:rPr>
              <w:t>Predškolski odgoj</w:t>
            </w:r>
          </w:p>
          <w:p w:rsidR="00C345CC" w:rsidRDefault="00C345CC" w:rsidP="000A67FB">
            <w:pPr>
              <w:ind w:left="6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Glava 02 Osnovnoškolsko obrazovanje</w:t>
            </w:r>
          </w:p>
          <w:p w:rsidR="00C345CC" w:rsidRDefault="00C345CC" w:rsidP="000A67FB">
            <w:pPr>
              <w:ind w:left="6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Glava 03 Srednjoškolsko obrazovanje</w:t>
            </w:r>
          </w:p>
          <w:p w:rsidR="00C345CC" w:rsidRPr="000A67FB" w:rsidRDefault="00C345CC" w:rsidP="000A67FB">
            <w:pPr>
              <w:ind w:left="6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Glava 04 Visokoškolsko obrazovanje</w:t>
            </w:r>
          </w:p>
          <w:p w:rsidR="000A67FB" w:rsidRPr="00331588" w:rsidRDefault="000A67FB" w:rsidP="000A67FB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0A67FB" w:rsidRPr="00331588" w:rsidTr="000A67FB">
        <w:trPr>
          <w:trHeight w:val="1558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FB" w:rsidRPr="00331588" w:rsidRDefault="000A67FB" w:rsidP="000A67FB">
            <w:pPr>
              <w:ind w:left="67"/>
              <w:rPr>
                <w:sz w:val="28"/>
                <w:szCs w:val="28"/>
              </w:rPr>
            </w:pPr>
          </w:p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  <w:r w:rsidRPr="000A67FB">
              <w:rPr>
                <w:sz w:val="28"/>
                <w:szCs w:val="28"/>
                <w:highlight w:val="cyan"/>
              </w:rPr>
              <w:t>RAZDJEL 00</w:t>
            </w:r>
            <w:r w:rsidR="00C345CC">
              <w:rPr>
                <w:sz w:val="28"/>
                <w:szCs w:val="28"/>
                <w:highlight w:val="cyan"/>
              </w:rPr>
              <w:t>6</w:t>
            </w:r>
            <w:r w:rsidRPr="000A67FB">
              <w:rPr>
                <w:sz w:val="28"/>
                <w:szCs w:val="28"/>
                <w:highlight w:val="cyan"/>
              </w:rPr>
              <w:t xml:space="preserve"> </w:t>
            </w:r>
            <w:r w:rsidR="00C345CC">
              <w:rPr>
                <w:sz w:val="28"/>
                <w:szCs w:val="28"/>
                <w:highlight w:val="cyan"/>
              </w:rPr>
              <w:t>ORGANIZACIJA I PROVOĐENJE ZAŠTITE I SPAŠAVANJA</w:t>
            </w:r>
          </w:p>
          <w:p w:rsidR="000A67FB" w:rsidRPr="00331588" w:rsidRDefault="000A67FB" w:rsidP="000A67FB">
            <w:pPr>
              <w:ind w:left="67"/>
              <w:rPr>
                <w:sz w:val="28"/>
                <w:szCs w:val="28"/>
              </w:rPr>
            </w:pPr>
          </w:p>
          <w:p w:rsidR="000A67FB" w:rsidRDefault="000A67FB" w:rsidP="000A67FB">
            <w:pPr>
              <w:ind w:left="67"/>
              <w:rPr>
                <w:sz w:val="28"/>
                <w:szCs w:val="28"/>
                <w:highlight w:val="yellow"/>
              </w:rPr>
            </w:pPr>
            <w:r w:rsidRPr="000A67FB">
              <w:rPr>
                <w:sz w:val="28"/>
                <w:szCs w:val="28"/>
                <w:highlight w:val="yellow"/>
              </w:rPr>
              <w:t xml:space="preserve">Glava 01 </w:t>
            </w:r>
            <w:r w:rsidR="009920EA">
              <w:rPr>
                <w:sz w:val="28"/>
                <w:szCs w:val="28"/>
                <w:highlight w:val="yellow"/>
              </w:rPr>
              <w:t>Protupožarna zaštita</w:t>
            </w:r>
          </w:p>
          <w:p w:rsidR="009920EA" w:rsidRPr="000A67FB" w:rsidRDefault="009920EA" w:rsidP="000A67FB">
            <w:pPr>
              <w:ind w:left="6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Glava 02 Civilna zaštita</w:t>
            </w:r>
          </w:p>
          <w:p w:rsidR="000A67FB" w:rsidRPr="00331588" w:rsidRDefault="000A67FB" w:rsidP="000A67FB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0A67FB" w:rsidRPr="00331588" w:rsidTr="000A67FB">
        <w:trPr>
          <w:trHeight w:val="1558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FB" w:rsidRPr="00331588" w:rsidRDefault="000A67FB" w:rsidP="000A67FB">
            <w:pPr>
              <w:ind w:left="67"/>
              <w:rPr>
                <w:sz w:val="28"/>
                <w:szCs w:val="28"/>
              </w:rPr>
            </w:pPr>
          </w:p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  <w:r w:rsidRPr="000A67FB">
              <w:rPr>
                <w:sz w:val="28"/>
                <w:szCs w:val="28"/>
                <w:highlight w:val="cyan"/>
              </w:rPr>
              <w:t>RAZDJEL 00</w:t>
            </w:r>
            <w:r w:rsidR="009920EA">
              <w:rPr>
                <w:sz w:val="28"/>
                <w:szCs w:val="28"/>
                <w:highlight w:val="cyan"/>
              </w:rPr>
              <w:t>7</w:t>
            </w:r>
            <w:r w:rsidRPr="000A67FB">
              <w:rPr>
                <w:sz w:val="28"/>
                <w:szCs w:val="28"/>
                <w:highlight w:val="cyan"/>
              </w:rPr>
              <w:t xml:space="preserve"> </w:t>
            </w:r>
            <w:r w:rsidR="009920EA">
              <w:rPr>
                <w:sz w:val="28"/>
                <w:szCs w:val="28"/>
                <w:highlight w:val="cyan"/>
              </w:rPr>
              <w:t>REKREACIJA, KULTURA, RELIGIJA</w:t>
            </w:r>
          </w:p>
          <w:p w:rsidR="000A67FB" w:rsidRPr="00331588" w:rsidRDefault="000A67FB" w:rsidP="000A67FB">
            <w:pPr>
              <w:ind w:left="67"/>
              <w:rPr>
                <w:sz w:val="28"/>
                <w:szCs w:val="28"/>
              </w:rPr>
            </w:pPr>
          </w:p>
          <w:p w:rsidR="009920EA" w:rsidRDefault="000A67FB" w:rsidP="000A67FB">
            <w:pPr>
              <w:ind w:left="67"/>
              <w:rPr>
                <w:sz w:val="28"/>
                <w:szCs w:val="28"/>
                <w:highlight w:val="yellow"/>
              </w:rPr>
            </w:pPr>
            <w:r w:rsidRPr="000A67FB">
              <w:rPr>
                <w:sz w:val="28"/>
                <w:szCs w:val="28"/>
                <w:highlight w:val="yellow"/>
              </w:rPr>
              <w:t xml:space="preserve">Glava 01 </w:t>
            </w:r>
            <w:r w:rsidR="009920EA">
              <w:rPr>
                <w:sz w:val="28"/>
                <w:szCs w:val="28"/>
                <w:highlight w:val="yellow"/>
              </w:rPr>
              <w:t>Udruge u kulturi i tehničkoj kulturi</w:t>
            </w:r>
          </w:p>
          <w:p w:rsidR="009920EA" w:rsidRDefault="009920EA" w:rsidP="000A67FB">
            <w:pPr>
              <w:ind w:left="6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Glava 02 Sufinanciranje vjerskih udruga</w:t>
            </w:r>
          </w:p>
          <w:p w:rsidR="000A67FB" w:rsidRPr="000A67FB" w:rsidRDefault="009920EA" w:rsidP="000A67FB">
            <w:pPr>
              <w:ind w:left="6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Glava 03 Razvoj sporta i rekreacije</w:t>
            </w:r>
          </w:p>
          <w:p w:rsidR="000A67FB" w:rsidRPr="00331588" w:rsidRDefault="000A67FB" w:rsidP="000A67FB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0A67FB" w:rsidRPr="00331588" w:rsidTr="00132E50">
        <w:trPr>
          <w:trHeight w:val="2270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</w:p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  <w:r w:rsidRPr="000A67FB">
              <w:rPr>
                <w:sz w:val="28"/>
                <w:szCs w:val="28"/>
                <w:highlight w:val="cyan"/>
              </w:rPr>
              <w:t>RAZDJEL 00</w:t>
            </w:r>
            <w:r w:rsidR="009920EA">
              <w:rPr>
                <w:sz w:val="28"/>
                <w:szCs w:val="28"/>
                <w:highlight w:val="cyan"/>
              </w:rPr>
              <w:t>8</w:t>
            </w:r>
            <w:r w:rsidRPr="000A67FB">
              <w:rPr>
                <w:sz w:val="28"/>
                <w:szCs w:val="28"/>
                <w:highlight w:val="cyan"/>
              </w:rPr>
              <w:t xml:space="preserve"> </w:t>
            </w:r>
            <w:r w:rsidR="009920EA">
              <w:rPr>
                <w:sz w:val="28"/>
                <w:szCs w:val="28"/>
                <w:highlight w:val="cyan"/>
              </w:rPr>
              <w:t>ZDRAVSTVO I SOCIJALNA SKRB</w:t>
            </w:r>
          </w:p>
          <w:p w:rsid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</w:p>
          <w:p w:rsidR="009920EA" w:rsidRPr="009920EA" w:rsidRDefault="009920EA" w:rsidP="000A67FB">
            <w:pPr>
              <w:ind w:left="67"/>
              <w:rPr>
                <w:sz w:val="28"/>
                <w:szCs w:val="28"/>
              </w:rPr>
            </w:pPr>
            <w:r w:rsidRPr="009920EA">
              <w:rPr>
                <w:sz w:val="28"/>
                <w:szCs w:val="28"/>
              </w:rPr>
              <w:t>P01 Pomoć obiteljima i kućanstvima</w:t>
            </w:r>
          </w:p>
          <w:p w:rsidR="009920EA" w:rsidRPr="009920EA" w:rsidRDefault="009920EA" w:rsidP="000A67FB">
            <w:pPr>
              <w:ind w:left="67"/>
              <w:rPr>
                <w:sz w:val="28"/>
                <w:szCs w:val="28"/>
              </w:rPr>
            </w:pPr>
            <w:r w:rsidRPr="009920EA">
              <w:rPr>
                <w:sz w:val="28"/>
                <w:szCs w:val="28"/>
              </w:rPr>
              <w:t>P02 Humanitarna skrb kroz udruge građana</w:t>
            </w:r>
          </w:p>
          <w:p w:rsidR="009920EA" w:rsidRPr="009920EA" w:rsidRDefault="009920EA" w:rsidP="000A67FB">
            <w:pPr>
              <w:ind w:left="67"/>
              <w:rPr>
                <w:sz w:val="28"/>
                <w:szCs w:val="28"/>
              </w:rPr>
            </w:pPr>
            <w:r w:rsidRPr="009920EA">
              <w:rPr>
                <w:sz w:val="28"/>
                <w:szCs w:val="28"/>
              </w:rPr>
              <w:t>P03 Dodatne usluge u  zdravstvu</w:t>
            </w:r>
          </w:p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yellow"/>
              </w:rPr>
            </w:pPr>
          </w:p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cyan"/>
              </w:rPr>
            </w:pPr>
            <w:r w:rsidRPr="000A67FB">
              <w:rPr>
                <w:sz w:val="28"/>
                <w:szCs w:val="28"/>
                <w:highlight w:val="cyan"/>
              </w:rPr>
              <w:t xml:space="preserve">                                      </w:t>
            </w:r>
          </w:p>
        </w:tc>
      </w:tr>
      <w:tr w:rsidR="000A67FB" w:rsidRPr="00331588" w:rsidTr="000A67FB">
        <w:trPr>
          <w:trHeight w:val="1558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FB" w:rsidRPr="00331588" w:rsidRDefault="000A67FB" w:rsidP="000A67FB">
            <w:pPr>
              <w:ind w:left="67"/>
              <w:rPr>
                <w:sz w:val="28"/>
                <w:szCs w:val="28"/>
              </w:rPr>
            </w:pPr>
          </w:p>
          <w:p w:rsidR="000A67FB" w:rsidRPr="000A67FB" w:rsidRDefault="000A67FB" w:rsidP="000A67FB">
            <w:pPr>
              <w:ind w:left="67"/>
              <w:rPr>
                <w:sz w:val="28"/>
                <w:szCs w:val="28"/>
                <w:highlight w:val="yellow"/>
              </w:rPr>
            </w:pPr>
            <w:r w:rsidRPr="000A67FB">
              <w:rPr>
                <w:sz w:val="28"/>
                <w:szCs w:val="28"/>
                <w:highlight w:val="cyan"/>
              </w:rPr>
              <w:t>RAZDJEL 00</w:t>
            </w:r>
            <w:r w:rsidR="00541751">
              <w:rPr>
                <w:sz w:val="28"/>
                <w:szCs w:val="28"/>
                <w:highlight w:val="cyan"/>
              </w:rPr>
              <w:t>9</w:t>
            </w:r>
            <w:r w:rsidRPr="000A67FB">
              <w:rPr>
                <w:sz w:val="28"/>
                <w:szCs w:val="28"/>
                <w:highlight w:val="cyan"/>
              </w:rPr>
              <w:t xml:space="preserve"> </w:t>
            </w:r>
            <w:r w:rsidR="00541751">
              <w:rPr>
                <w:sz w:val="28"/>
                <w:szCs w:val="28"/>
                <w:highlight w:val="cyan"/>
              </w:rPr>
              <w:t>POTICANJE RAZVOJA CIVILNOG DRUŠTVA</w:t>
            </w:r>
          </w:p>
          <w:p w:rsidR="000A67FB" w:rsidRDefault="000A67FB" w:rsidP="000A67FB">
            <w:pPr>
              <w:ind w:left="67"/>
              <w:rPr>
                <w:sz w:val="28"/>
                <w:szCs w:val="28"/>
              </w:rPr>
            </w:pPr>
            <w:r w:rsidRPr="00331588">
              <w:rPr>
                <w:sz w:val="28"/>
                <w:szCs w:val="28"/>
              </w:rPr>
              <w:t xml:space="preserve">                                      </w:t>
            </w:r>
          </w:p>
          <w:p w:rsidR="00541751" w:rsidRPr="00331588" w:rsidRDefault="00541751" w:rsidP="000A67FB">
            <w:pPr>
              <w:ind w:left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P01 Potpora programima udruga</w:t>
            </w:r>
          </w:p>
        </w:tc>
      </w:tr>
    </w:tbl>
    <w:p w:rsidR="00E75DAD" w:rsidRPr="00331588" w:rsidRDefault="00E75DAD" w:rsidP="00331588">
      <w:pPr>
        <w:rPr>
          <w:sz w:val="28"/>
          <w:szCs w:val="28"/>
        </w:rPr>
      </w:pPr>
      <w:r w:rsidRPr="00331588">
        <w:rPr>
          <w:sz w:val="28"/>
          <w:szCs w:val="28"/>
        </w:rPr>
        <w:t xml:space="preserve"> </w:t>
      </w:r>
    </w:p>
    <w:p w:rsidR="00E75DAD" w:rsidRPr="00331588" w:rsidRDefault="00E75DAD" w:rsidP="00331588">
      <w:pPr>
        <w:rPr>
          <w:rFonts w:cs="Times New Roman"/>
          <w:b/>
          <w:sz w:val="32"/>
          <w:szCs w:val="32"/>
        </w:rPr>
      </w:pPr>
    </w:p>
    <w:p w:rsidR="002C734D" w:rsidRPr="00331588" w:rsidRDefault="002C734D" w:rsidP="00331588">
      <w:pPr>
        <w:rPr>
          <w:rFonts w:cs="Times New Roman"/>
          <w:b/>
          <w:sz w:val="32"/>
          <w:szCs w:val="32"/>
        </w:rPr>
      </w:pPr>
    </w:p>
    <w:p w:rsidR="002C734D" w:rsidRDefault="002C734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Default="006F2FCD" w:rsidP="00331588">
      <w:pPr>
        <w:rPr>
          <w:rFonts w:cs="Times New Roman"/>
          <w:b/>
          <w:sz w:val="32"/>
          <w:szCs w:val="32"/>
        </w:rPr>
      </w:pPr>
    </w:p>
    <w:p w:rsidR="006F2FCD" w:rsidRPr="00331588" w:rsidRDefault="006F2FCD" w:rsidP="00331588">
      <w:pPr>
        <w:rPr>
          <w:rFonts w:cs="Times New Roman"/>
          <w:b/>
          <w:sz w:val="32"/>
          <w:szCs w:val="32"/>
        </w:rPr>
      </w:pPr>
    </w:p>
    <w:p w:rsidR="003159E5" w:rsidRPr="00331588" w:rsidRDefault="003159E5" w:rsidP="00331588">
      <w:pPr>
        <w:rPr>
          <w:rFonts w:cs="Times New Roman"/>
          <w:b/>
          <w:sz w:val="24"/>
          <w:szCs w:val="24"/>
        </w:rPr>
      </w:pPr>
      <w:r w:rsidRPr="00331588">
        <w:rPr>
          <w:rFonts w:cs="Times New Roman"/>
          <w:b/>
          <w:sz w:val="32"/>
          <w:szCs w:val="32"/>
        </w:rPr>
        <w:t xml:space="preserve">          </w:t>
      </w:r>
    </w:p>
    <w:p w:rsidR="003159E5" w:rsidRPr="00331588" w:rsidRDefault="003159E5" w:rsidP="00331588">
      <w:pPr>
        <w:rPr>
          <w:rFonts w:cs="Times New Roman"/>
          <w:b/>
          <w:sz w:val="24"/>
          <w:szCs w:val="24"/>
        </w:rPr>
      </w:pPr>
    </w:p>
    <w:p w:rsidR="00E75DAD" w:rsidRPr="00331588" w:rsidRDefault="003159E5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             U nastavku slijede rashodi i izdaci raspoređenih prema </w:t>
      </w:r>
      <w:r w:rsidR="005B2488">
        <w:rPr>
          <w:rFonts w:cs="Times New Roman"/>
          <w:sz w:val="24"/>
          <w:szCs w:val="24"/>
        </w:rPr>
        <w:t>a</w:t>
      </w:r>
      <w:r w:rsidRPr="00331588">
        <w:rPr>
          <w:rFonts w:cs="Times New Roman"/>
          <w:sz w:val="24"/>
          <w:szCs w:val="24"/>
        </w:rPr>
        <w:t xml:space="preserve">ktivnostima koje su sadržane u Razdjelima u prethodnom tabličnom prikazu:                 </w:t>
      </w:r>
    </w:p>
    <w:p w:rsidR="003159E5" w:rsidRPr="00331588" w:rsidRDefault="003159E5" w:rsidP="00331588">
      <w:pPr>
        <w:rPr>
          <w:rFonts w:cs="Times New Roman"/>
          <w:b/>
          <w:sz w:val="32"/>
          <w:szCs w:val="32"/>
        </w:rPr>
      </w:pPr>
    </w:p>
    <w:tbl>
      <w:tblPr>
        <w:tblStyle w:val="Srednjareetka3-Isticanje5"/>
        <w:tblW w:w="17116" w:type="dxa"/>
        <w:tblLook w:val="0680" w:firstRow="0" w:lastRow="0" w:firstColumn="1" w:lastColumn="0" w:noHBand="1" w:noVBand="1"/>
      </w:tblPr>
      <w:tblGrid>
        <w:gridCol w:w="2655"/>
        <w:gridCol w:w="30"/>
        <w:gridCol w:w="15"/>
        <w:gridCol w:w="45"/>
        <w:gridCol w:w="15"/>
        <w:gridCol w:w="3727"/>
        <w:gridCol w:w="3543"/>
        <w:gridCol w:w="3543"/>
        <w:gridCol w:w="3543"/>
      </w:tblGrid>
      <w:tr w:rsidR="007C325E" w:rsidRPr="00331588" w:rsidTr="006F2FCD">
        <w:trPr>
          <w:gridAfter w:val="2"/>
          <w:wAfter w:w="7086" w:type="dxa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941B67" w:rsidRPr="00331588" w:rsidRDefault="00C84B84" w:rsidP="00132E50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Aktivnost :   </w:t>
            </w:r>
            <w:r w:rsidR="00FD63E9" w:rsidRPr="00331588">
              <w:rPr>
                <w:rFonts w:cs="Times New Roman"/>
                <w:sz w:val="24"/>
                <w:szCs w:val="24"/>
              </w:rPr>
              <w:t xml:space="preserve">            </w:t>
            </w:r>
            <w:r w:rsidRPr="00331588">
              <w:rPr>
                <w:rFonts w:cs="Times New Roman"/>
                <w:sz w:val="24"/>
                <w:szCs w:val="24"/>
              </w:rPr>
              <w:t xml:space="preserve"> </w:t>
            </w:r>
            <w:r w:rsidR="00941B67" w:rsidRPr="00331588">
              <w:rPr>
                <w:rFonts w:cs="Times New Roman"/>
                <w:sz w:val="24"/>
                <w:szCs w:val="24"/>
              </w:rPr>
              <w:t>Općinsko vijeće</w:t>
            </w:r>
            <w:r w:rsidR="00A25BD9">
              <w:rPr>
                <w:rFonts w:cs="Times New Roman"/>
                <w:sz w:val="24"/>
                <w:szCs w:val="24"/>
              </w:rPr>
              <w:t>, načelnik, zamjenik načelnika</w:t>
            </w:r>
          </w:p>
        </w:tc>
      </w:tr>
      <w:tr w:rsidR="007C325E" w:rsidRPr="00331588" w:rsidTr="006F2FCD">
        <w:trPr>
          <w:gridAfter w:val="2"/>
          <w:wAfter w:w="7086" w:type="dxa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C84B84" w:rsidRPr="00331588" w:rsidRDefault="00C84B84" w:rsidP="00331588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Vrsta rashoda i izdatka</w:t>
            </w:r>
          </w:p>
        </w:tc>
        <w:tc>
          <w:tcPr>
            <w:tcW w:w="3832" w:type="dxa"/>
            <w:gridSpan w:val="5"/>
          </w:tcPr>
          <w:p w:rsidR="00C84B84" w:rsidRPr="00331588" w:rsidRDefault="00C84B8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Opis rashoda i izdatka</w:t>
            </w:r>
          </w:p>
          <w:p w:rsidR="00C84B84" w:rsidRPr="00331588" w:rsidRDefault="00C84B8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84B84" w:rsidRPr="00331588" w:rsidRDefault="00C84B8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 w:rsidRPr="00331588">
              <w:rPr>
                <w:rFonts w:cs="Times New Roman"/>
                <w:b/>
                <w:sz w:val="24"/>
                <w:szCs w:val="24"/>
              </w:rPr>
              <w:t>Planirani iznos za 2018. godinu</w:t>
            </w:r>
          </w:p>
        </w:tc>
      </w:tr>
      <w:tr w:rsidR="007C325E" w:rsidRPr="00331588" w:rsidTr="006F2FCD">
        <w:trPr>
          <w:gridAfter w:val="2"/>
          <w:wAfter w:w="7086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C84B84" w:rsidRPr="00331588" w:rsidRDefault="00C84B84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Materijalni </w:t>
            </w:r>
            <w:r w:rsidR="003159E5" w:rsidRPr="00331588">
              <w:rPr>
                <w:rFonts w:cs="Times New Roman"/>
                <w:sz w:val="24"/>
                <w:szCs w:val="24"/>
              </w:rPr>
              <w:t>rashodi</w:t>
            </w:r>
          </w:p>
        </w:tc>
        <w:tc>
          <w:tcPr>
            <w:tcW w:w="3832" w:type="dxa"/>
            <w:gridSpan w:val="5"/>
          </w:tcPr>
          <w:p w:rsidR="00C84B84" w:rsidRPr="00331588" w:rsidRDefault="00A25BD9" w:rsidP="00E36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Bruto plaća načelnika, n</w:t>
            </w:r>
            <w:r w:rsidR="00C84B84" w:rsidRPr="00331588">
              <w:rPr>
                <w:rFonts w:cs="Times New Roman"/>
                <w:sz w:val="24"/>
                <w:szCs w:val="24"/>
              </w:rPr>
              <w:t>aknade za rad Općinskog vijeća</w:t>
            </w:r>
            <w:r>
              <w:rPr>
                <w:rFonts w:cs="Times New Roman"/>
                <w:sz w:val="24"/>
                <w:szCs w:val="24"/>
              </w:rPr>
              <w:t>, zamjenika načelnika</w:t>
            </w:r>
            <w:r w:rsidR="00E36401">
              <w:rPr>
                <w:rFonts w:cs="Times New Roman"/>
                <w:sz w:val="24"/>
                <w:szCs w:val="24"/>
              </w:rPr>
              <w:t>,  reprezentacija, tekuća zaliha</w:t>
            </w:r>
          </w:p>
        </w:tc>
        <w:tc>
          <w:tcPr>
            <w:tcW w:w="3543" w:type="dxa"/>
          </w:tcPr>
          <w:p w:rsidR="00C84B84" w:rsidRPr="00331588" w:rsidRDefault="00E36401" w:rsidP="00E364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229.500,00</w:t>
            </w:r>
          </w:p>
        </w:tc>
      </w:tr>
      <w:tr w:rsidR="005B4556" w:rsidRPr="00331588" w:rsidTr="006F2FCD">
        <w:trPr>
          <w:gridAfter w:val="2"/>
          <w:wAfter w:w="7086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941B67" w:rsidRPr="00331588" w:rsidRDefault="00941B67" w:rsidP="00132E50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Aktivnost:                </w:t>
            </w:r>
            <w:r w:rsidR="00E36401">
              <w:rPr>
                <w:rFonts w:cs="Times New Roman"/>
                <w:sz w:val="24"/>
                <w:szCs w:val="24"/>
              </w:rPr>
              <w:t>Savjet mladih</w:t>
            </w:r>
            <w:r w:rsidRPr="00331588">
              <w:rPr>
                <w:rFonts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7C325E" w:rsidRPr="00331588" w:rsidTr="006F2FCD">
        <w:trPr>
          <w:gridAfter w:val="2"/>
          <w:wAfter w:w="7086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941B67" w:rsidRPr="00331588" w:rsidRDefault="00941B67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3832" w:type="dxa"/>
            <w:gridSpan w:val="5"/>
          </w:tcPr>
          <w:p w:rsidR="00941B67" w:rsidRPr="00331588" w:rsidRDefault="00E36401" w:rsidP="00E36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Financiranje savjeta mladih</w:t>
            </w:r>
          </w:p>
        </w:tc>
        <w:tc>
          <w:tcPr>
            <w:tcW w:w="3543" w:type="dxa"/>
          </w:tcPr>
          <w:p w:rsidR="00941B67" w:rsidRPr="00331588" w:rsidRDefault="00E36401" w:rsidP="00E364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="00941B67" w:rsidRPr="00331588">
              <w:rPr>
                <w:rFonts w:cs="Times New Roman"/>
                <w:bCs/>
                <w:sz w:val="24"/>
                <w:szCs w:val="24"/>
              </w:rPr>
              <w:t>.000,00</w:t>
            </w:r>
          </w:p>
        </w:tc>
      </w:tr>
      <w:tr w:rsidR="005B4556" w:rsidRPr="00331588" w:rsidTr="006F2FCD">
        <w:trPr>
          <w:gridAfter w:val="2"/>
          <w:wAfter w:w="7086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941B67" w:rsidRPr="00331588" w:rsidRDefault="00941B67" w:rsidP="00331588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Aktivnost:                Djelokrug mjesne samouprave </w:t>
            </w:r>
          </w:p>
          <w:p w:rsidR="00941B67" w:rsidRPr="00331588" w:rsidRDefault="00941B67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                                                     i političkih stranaka</w:t>
            </w:r>
          </w:p>
        </w:tc>
      </w:tr>
      <w:tr w:rsidR="007C325E" w:rsidRPr="00331588" w:rsidTr="006F2FCD">
        <w:trPr>
          <w:gridAfter w:val="2"/>
          <w:wAfter w:w="7086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gridSpan w:val="2"/>
          </w:tcPr>
          <w:p w:rsidR="00FC45B4" w:rsidRPr="00331588" w:rsidRDefault="003159E5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Materijalni rashodi</w:t>
            </w:r>
          </w:p>
        </w:tc>
        <w:tc>
          <w:tcPr>
            <w:tcW w:w="3802" w:type="dxa"/>
            <w:gridSpan w:val="4"/>
          </w:tcPr>
          <w:p w:rsidR="00FC45B4" w:rsidRPr="00331588" w:rsidRDefault="003159E5" w:rsidP="00E36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Redovito godišnje financiranje </w:t>
            </w:r>
            <w:r w:rsidR="0031667C" w:rsidRPr="00331588">
              <w:rPr>
                <w:rFonts w:cs="Times New Roman"/>
                <w:sz w:val="24"/>
                <w:szCs w:val="24"/>
              </w:rPr>
              <w:t xml:space="preserve">rada političkih stranaka i članova </w:t>
            </w:r>
            <w:r w:rsidR="00E36401">
              <w:rPr>
                <w:rFonts w:cs="Times New Roman"/>
                <w:sz w:val="24"/>
                <w:szCs w:val="24"/>
              </w:rPr>
              <w:t>Vijeća Mjesnih odbora, tekuće održavanje</w:t>
            </w:r>
          </w:p>
        </w:tc>
        <w:tc>
          <w:tcPr>
            <w:tcW w:w="3543" w:type="dxa"/>
          </w:tcPr>
          <w:p w:rsidR="00FC45B4" w:rsidRPr="00331588" w:rsidRDefault="00E3640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23.200,00</w:t>
            </w:r>
          </w:p>
        </w:tc>
      </w:tr>
      <w:tr w:rsidR="007C325E" w:rsidRPr="00331588" w:rsidTr="006F2FCD">
        <w:trPr>
          <w:gridAfter w:val="2"/>
          <w:wAfter w:w="7086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31667C" w:rsidRPr="00331588" w:rsidRDefault="0031667C" w:rsidP="00331588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Aktivnost:                Redovna djelatnost Jedinstvenog upravnog </w:t>
            </w:r>
          </w:p>
          <w:p w:rsidR="0031667C" w:rsidRPr="00331588" w:rsidRDefault="0031667C" w:rsidP="00331588">
            <w:pPr>
              <w:rPr>
                <w:rFonts w:cs="Times New Roman"/>
                <w:b w:val="0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                                                    </w:t>
            </w:r>
            <w:r w:rsidR="001C590D" w:rsidRPr="00331588">
              <w:rPr>
                <w:rFonts w:cs="Times New Roman"/>
                <w:sz w:val="24"/>
                <w:szCs w:val="24"/>
              </w:rPr>
              <w:t>O</w:t>
            </w:r>
            <w:r w:rsidRPr="00331588">
              <w:rPr>
                <w:rFonts w:cs="Times New Roman"/>
                <w:sz w:val="24"/>
                <w:szCs w:val="24"/>
              </w:rPr>
              <w:t>djela</w:t>
            </w:r>
          </w:p>
        </w:tc>
      </w:tr>
      <w:tr w:rsidR="007C325E" w:rsidRPr="00331588" w:rsidTr="006F2FCD">
        <w:trPr>
          <w:gridAfter w:val="2"/>
          <w:wAfter w:w="7086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</w:tcPr>
          <w:p w:rsidR="0031667C" w:rsidRPr="00331588" w:rsidRDefault="0031667C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Rashodi za zaposlene</w:t>
            </w:r>
          </w:p>
        </w:tc>
        <w:tc>
          <w:tcPr>
            <w:tcW w:w="3787" w:type="dxa"/>
            <w:gridSpan w:val="3"/>
          </w:tcPr>
          <w:p w:rsidR="0031667C" w:rsidRPr="00331588" w:rsidRDefault="0084727F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Plaće za zaposlene </w:t>
            </w:r>
            <w:r w:rsidR="0031667C" w:rsidRPr="00331588">
              <w:rPr>
                <w:rFonts w:cs="Times New Roman"/>
                <w:sz w:val="24"/>
                <w:szCs w:val="24"/>
              </w:rPr>
              <w:t>sa pripadajućim porezima i doprinosima</w:t>
            </w:r>
            <w:r w:rsidR="00E85DAF" w:rsidRPr="00331588">
              <w:rPr>
                <w:rFonts w:cs="Times New Roman"/>
                <w:sz w:val="24"/>
                <w:szCs w:val="24"/>
              </w:rPr>
              <w:t xml:space="preserve"> iz plaće i</w:t>
            </w:r>
            <w:r w:rsidR="0031667C" w:rsidRPr="00331588">
              <w:rPr>
                <w:rFonts w:cs="Times New Roman"/>
                <w:sz w:val="24"/>
                <w:szCs w:val="24"/>
              </w:rPr>
              <w:t xml:space="preserve"> na plaće</w:t>
            </w:r>
          </w:p>
        </w:tc>
        <w:tc>
          <w:tcPr>
            <w:tcW w:w="3543" w:type="dxa"/>
          </w:tcPr>
          <w:p w:rsidR="0031667C" w:rsidRPr="00331588" w:rsidRDefault="00F1152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446.000,00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 w:val="restart"/>
          </w:tcPr>
          <w:p w:rsidR="003557E0" w:rsidRPr="00331588" w:rsidRDefault="003557E0" w:rsidP="000E034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Naknade i dnevnice za službena putovanja, naknade za prijevoz, se</w:t>
            </w:r>
            <w:r w:rsidR="00F11524">
              <w:rPr>
                <w:rFonts w:cs="Times New Roman"/>
                <w:sz w:val="24"/>
                <w:szCs w:val="24"/>
              </w:rPr>
              <w:t>minari, tečajevi</w:t>
            </w:r>
          </w:p>
        </w:tc>
        <w:tc>
          <w:tcPr>
            <w:tcW w:w="3543" w:type="dxa"/>
          </w:tcPr>
          <w:p w:rsidR="00044329" w:rsidRPr="00331588" w:rsidRDefault="00F1152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F1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Uredski materijal, stručna literatura, potrošni materijal, sredstva za čišćenje</w:t>
            </w:r>
            <w:r w:rsidR="00F11524">
              <w:rPr>
                <w:rFonts w:cs="Times New Roman"/>
                <w:sz w:val="24"/>
                <w:szCs w:val="24"/>
              </w:rPr>
              <w:t xml:space="preserve"> </w:t>
            </w:r>
            <w:r w:rsidRPr="00331588">
              <w:rPr>
                <w:rFonts w:cs="Times New Roman"/>
                <w:sz w:val="24"/>
                <w:szCs w:val="24"/>
              </w:rPr>
              <w:t>i ostali materijal</w:t>
            </w:r>
          </w:p>
        </w:tc>
        <w:tc>
          <w:tcPr>
            <w:tcW w:w="3543" w:type="dxa"/>
          </w:tcPr>
          <w:p w:rsidR="00044329" w:rsidRPr="00331588" w:rsidRDefault="00F11524" w:rsidP="00F115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F1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Električna energija</w:t>
            </w:r>
            <w:r w:rsidR="00F11524">
              <w:rPr>
                <w:rFonts w:cs="Times New Roman"/>
                <w:sz w:val="24"/>
                <w:szCs w:val="24"/>
              </w:rPr>
              <w:t>,</w:t>
            </w:r>
            <w:r w:rsidRPr="00331588">
              <w:rPr>
                <w:rFonts w:cs="Times New Roman"/>
                <w:sz w:val="24"/>
                <w:szCs w:val="24"/>
              </w:rPr>
              <w:t xml:space="preserve"> plin </w:t>
            </w:r>
            <w:r w:rsidR="00F11524">
              <w:rPr>
                <w:rFonts w:cs="Times New Roman"/>
                <w:sz w:val="24"/>
                <w:szCs w:val="24"/>
              </w:rPr>
              <w:t xml:space="preserve">i voda </w:t>
            </w:r>
            <w:r w:rsidRPr="00331588">
              <w:rPr>
                <w:rFonts w:cs="Times New Roman"/>
                <w:sz w:val="24"/>
                <w:szCs w:val="24"/>
              </w:rPr>
              <w:t>za poslovne prostore i društvene domove</w:t>
            </w:r>
          </w:p>
        </w:tc>
        <w:tc>
          <w:tcPr>
            <w:tcW w:w="3543" w:type="dxa"/>
          </w:tcPr>
          <w:p w:rsidR="00044329" w:rsidRPr="00331588" w:rsidRDefault="00F1152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Sitni inventar</w:t>
            </w:r>
            <w:r w:rsidR="009F66E1" w:rsidRPr="00331588">
              <w:rPr>
                <w:rFonts w:cs="Times New Roman"/>
                <w:sz w:val="24"/>
                <w:szCs w:val="24"/>
              </w:rPr>
              <w:t xml:space="preserve"> i službena odjeća i obuća</w:t>
            </w:r>
          </w:p>
        </w:tc>
        <w:tc>
          <w:tcPr>
            <w:tcW w:w="3543" w:type="dxa"/>
          </w:tcPr>
          <w:p w:rsidR="00044329" w:rsidRPr="00331588" w:rsidRDefault="00F11524" w:rsidP="00F115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41735D" w:rsidRPr="00331588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Troškovi telefona, telefaks</w:t>
            </w:r>
            <w:r w:rsidR="008B232C">
              <w:rPr>
                <w:rFonts w:cs="Times New Roman"/>
                <w:sz w:val="24"/>
                <w:szCs w:val="24"/>
              </w:rPr>
              <w:t xml:space="preserve">a, poštarine </w:t>
            </w:r>
          </w:p>
        </w:tc>
        <w:tc>
          <w:tcPr>
            <w:tcW w:w="3543" w:type="dxa"/>
          </w:tcPr>
          <w:p w:rsidR="00044329" w:rsidRPr="00331588" w:rsidRDefault="00F1152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25.500,00</w:t>
            </w:r>
          </w:p>
        </w:tc>
      </w:tr>
      <w:tr w:rsidR="007C325E" w:rsidRPr="00331588" w:rsidTr="006F2FCD">
        <w:trPr>
          <w:gridAfter w:val="2"/>
          <w:wAfter w:w="7086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Usluge održavanja objekata i opreme ( materijal s uslugom)</w:t>
            </w:r>
          </w:p>
        </w:tc>
        <w:tc>
          <w:tcPr>
            <w:tcW w:w="3543" w:type="dxa"/>
          </w:tcPr>
          <w:p w:rsidR="00044329" w:rsidRPr="00331588" w:rsidRDefault="00F1152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Oglašavanje na radio postajama i tisku, </w:t>
            </w:r>
            <w:r w:rsidR="00F11524">
              <w:rPr>
                <w:rFonts w:cs="Times New Roman"/>
                <w:sz w:val="24"/>
                <w:szCs w:val="24"/>
              </w:rPr>
              <w:t xml:space="preserve">web stranici, </w:t>
            </w:r>
            <w:r w:rsidRPr="00331588">
              <w:rPr>
                <w:rFonts w:cs="Times New Roman"/>
                <w:sz w:val="24"/>
                <w:szCs w:val="24"/>
              </w:rPr>
              <w:t>promidžbeni materijal</w:t>
            </w:r>
          </w:p>
        </w:tc>
        <w:tc>
          <w:tcPr>
            <w:tcW w:w="3543" w:type="dxa"/>
          </w:tcPr>
          <w:p w:rsidR="00044329" w:rsidRPr="00331588" w:rsidRDefault="00F1152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21.000,00</w:t>
            </w:r>
          </w:p>
        </w:tc>
      </w:tr>
      <w:tr w:rsidR="007C325E" w:rsidRPr="00331588" w:rsidTr="00132E50">
        <w:trPr>
          <w:gridAfter w:val="2"/>
          <w:wAfter w:w="7086" w:type="dxa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Komunalne usluge (opskrba</w:t>
            </w:r>
            <w:r w:rsidR="008B232C">
              <w:rPr>
                <w:rFonts w:cs="Times New Roman"/>
                <w:sz w:val="24"/>
                <w:szCs w:val="24"/>
              </w:rPr>
              <w:t xml:space="preserve"> vodom)</w:t>
            </w:r>
          </w:p>
        </w:tc>
        <w:tc>
          <w:tcPr>
            <w:tcW w:w="3543" w:type="dxa"/>
          </w:tcPr>
          <w:p w:rsidR="00044329" w:rsidRPr="00331588" w:rsidRDefault="00F1152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1.500,00</w:t>
            </w:r>
          </w:p>
        </w:tc>
      </w:tr>
      <w:tr w:rsidR="007C325E" w:rsidRPr="00331588" w:rsidTr="006F2FCD">
        <w:trPr>
          <w:gridAfter w:val="2"/>
          <w:wAfter w:w="7086" w:type="dxa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8B2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Ugovori o djelu s </w:t>
            </w:r>
            <w:r w:rsidR="00F11524">
              <w:rPr>
                <w:rFonts w:cs="Times New Roman"/>
                <w:sz w:val="24"/>
                <w:szCs w:val="24"/>
              </w:rPr>
              <w:t>porezima i doprinosima (usluga čišćenja ambulante i drugi ugovori)</w:t>
            </w:r>
          </w:p>
        </w:tc>
        <w:tc>
          <w:tcPr>
            <w:tcW w:w="3543" w:type="dxa"/>
          </w:tcPr>
          <w:p w:rsidR="00044329" w:rsidRPr="00331588" w:rsidRDefault="00F1152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D2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Usluge izrade projek</w:t>
            </w:r>
            <w:r w:rsidR="00132E50">
              <w:rPr>
                <w:rFonts w:cs="Times New Roman"/>
                <w:sz w:val="24"/>
                <w:szCs w:val="24"/>
              </w:rPr>
              <w:t>ta za apliciranje na natječaje</w:t>
            </w:r>
          </w:p>
        </w:tc>
        <w:tc>
          <w:tcPr>
            <w:tcW w:w="3543" w:type="dxa"/>
          </w:tcPr>
          <w:p w:rsidR="00044329" w:rsidRPr="00331588" w:rsidRDefault="00D20A7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6.250,00</w:t>
            </w:r>
          </w:p>
        </w:tc>
      </w:tr>
      <w:tr w:rsidR="007C325E" w:rsidRPr="00331588" w:rsidTr="00132E50">
        <w:trPr>
          <w:gridAfter w:val="2"/>
          <w:wAfter w:w="7086" w:type="dxa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44329" w:rsidRPr="00331588" w:rsidRDefault="000443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7C325E" w:rsidRPr="00331588" w:rsidTr="006F2FCD">
        <w:trPr>
          <w:gridAfter w:val="2"/>
          <w:wAfter w:w="7086" w:type="dxa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0E0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Grafičarske i tiskarske usluge,</w:t>
            </w:r>
            <w:r w:rsidR="000E0341">
              <w:rPr>
                <w:rFonts w:cs="Times New Roman"/>
                <w:sz w:val="24"/>
                <w:szCs w:val="24"/>
              </w:rPr>
              <w:t xml:space="preserve"> Bibliobus,HRT pretplata, usluga za e račune, najam </w:t>
            </w:r>
            <w:proofErr w:type="spellStart"/>
            <w:r w:rsidR="000E0341">
              <w:rPr>
                <w:rFonts w:cs="Times New Roman"/>
                <w:sz w:val="24"/>
                <w:szCs w:val="24"/>
              </w:rPr>
              <w:t>fotokop.aparata</w:t>
            </w:r>
            <w:proofErr w:type="spellEnd"/>
          </w:p>
        </w:tc>
        <w:tc>
          <w:tcPr>
            <w:tcW w:w="3543" w:type="dxa"/>
          </w:tcPr>
          <w:p w:rsidR="00044329" w:rsidRPr="00331588" w:rsidRDefault="000E034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15.400,00</w:t>
            </w:r>
          </w:p>
        </w:tc>
      </w:tr>
      <w:tr w:rsidR="007C325E" w:rsidRPr="00331588" w:rsidTr="006F2FCD">
        <w:trPr>
          <w:gridAfter w:val="2"/>
          <w:wAfter w:w="70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 xml:space="preserve">Osiguranje imovine </w:t>
            </w:r>
            <w:r w:rsidR="00D20A79">
              <w:rPr>
                <w:rFonts w:cs="Times New Roman"/>
                <w:sz w:val="24"/>
                <w:szCs w:val="24"/>
              </w:rPr>
              <w:t>i članarine</w:t>
            </w:r>
          </w:p>
        </w:tc>
        <w:tc>
          <w:tcPr>
            <w:tcW w:w="3543" w:type="dxa"/>
          </w:tcPr>
          <w:p w:rsidR="00044329" w:rsidRPr="00331588" w:rsidRDefault="00D20A7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16.500,00</w:t>
            </w:r>
          </w:p>
        </w:tc>
      </w:tr>
      <w:tr w:rsidR="007C325E" w:rsidRPr="00331588" w:rsidTr="006F2FCD">
        <w:trPr>
          <w:gridAfter w:val="2"/>
          <w:wAfter w:w="7086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Reprezentacija</w:t>
            </w:r>
          </w:p>
        </w:tc>
        <w:tc>
          <w:tcPr>
            <w:tcW w:w="3543" w:type="dxa"/>
          </w:tcPr>
          <w:p w:rsidR="00044329" w:rsidRPr="00331588" w:rsidRDefault="00D20A7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2.000,00</w:t>
            </w:r>
          </w:p>
        </w:tc>
      </w:tr>
      <w:tr w:rsidR="007C325E" w:rsidRPr="00331588" w:rsidTr="00132E50">
        <w:trPr>
          <w:gridAfter w:val="2"/>
          <w:wAfter w:w="7086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  <w:shd w:val="clear" w:color="auto" w:fill="92CDDC" w:themeFill="accent5" w:themeFillTint="99"/>
          </w:tcPr>
          <w:p w:rsidR="0053130C" w:rsidRPr="00331588" w:rsidRDefault="00616642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 : Javni radovi i stručno osposobljavanje</w:t>
            </w:r>
          </w:p>
        </w:tc>
        <w:tc>
          <w:tcPr>
            <w:tcW w:w="3543" w:type="dxa"/>
          </w:tcPr>
          <w:p w:rsidR="00044329" w:rsidRPr="00331588" w:rsidRDefault="000443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5B4556" w:rsidRPr="00331588" w:rsidTr="006F2FCD">
        <w:trPr>
          <w:gridAfter w:val="2"/>
          <w:wAfter w:w="7086" w:type="dxa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53130C" w:rsidRPr="00331588" w:rsidRDefault="0053130C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F546E5" w:rsidRPr="00331588" w:rsidRDefault="000E0341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0E0341">
              <w:rPr>
                <w:rFonts w:cs="Times New Roman"/>
                <w:sz w:val="24"/>
                <w:szCs w:val="24"/>
              </w:rPr>
              <w:t>Stručno osposobljavanje bez zasnivanja radnog odnosa i javni radovi – bruto plaće</w:t>
            </w:r>
          </w:p>
        </w:tc>
        <w:tc>
          <w:tcPr>
            <w:tcW w:w="3543" w:type="dxa"/>
          </w:tcPr>
          <w:p w:rsidR="0053130C" w:rsidRPr="00331588" w:rsidRDefault="000E034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140.000,00</w:t>
            </w:r>
          </w:p>
        </w:tc>
      </w:tr>
      <w:tr w:rsidR="00616642" w:rsidRPr="00331588" w:rsidTr="006F2FCD">
        <w:trPr>
          <w:gridAfter w:val="2"/>
          <w:wAfter w:w="7086" w:type="dxa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616642" w:rsidRPr="00331588" w:rsidRDefault="00616642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  <w:shd w:val="clear" w:color="auto" w:fill="4BACC6" w:themeFill="accent5"/>
          </w:tcPr>
          <w:p w:rsidR="00616642" w:rsidRDefault="00616642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16642">
              <w:rPr>
                <w:rFonts w:cs="Times New Roman"/>
                <w:sz w:val="24"/>
                <w:szCs w:val="24"/>
                <w:shd w:val="clear" w:color="auto" w:fill="4BACC6" w:themeFill="accent5"/>
              </w:rPr>
              <w:t>Aktivnost</w:t>
            </w:r>
            <w:r w:rsidR="00132E50">
              <w:rPr>
                <w:rFonts w:cs="Times New Roman"/>
                <w:sz w:val="24"/>
                <w:szCs w:val="24"/>
                <w:shd w:val="clear" w:color="auto" w:fill="4BACC6" w:themeFill="accent5"/>
              </w:rPr>
              <w:t>:</w:t>
            </w:r>
            <w:r w:rsidRPr="00616642">
              <w:rPr>
                <w:rFonts w:cs="Times New Roman"/>
                <w:sz w:val="24"/>
                <w:szCs w:val="24"/>
                <w:shd w:val="clear" w:color="auto" w:fill="4BACC6" w:themeFill="accent5"/>
              </w:rPr>
              <w:t xml:space="preserve"> Informatizacija i opremanj</w:t>
            </w:r>
            <w:r>
              <w:rPr>
                <w:rFonts w:cs="Times New Roman"/>
                <w:sz w:val="24"/>
                <w:szCs w:val="24"/>
              </w:rPr>
              <w:t>e</w:t>
            </w:r>
          </w:p>
        </w:tc>
        <w:tc>
          <w:tcPr>
            <w:tcW w:w="3543" w:type="dxa"/>
          </w:tcPr>
          <w:p w:rsidR="00616642" w:rsidRDefault="00616642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AF77F9" w:rsidRPr="00331588" w:rsidTr="006F2FCD">
        <w:trPr>
          <w:gridAfter w:val="2"/>
          <w:wAfter w:w="7086" w:type="dxa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F546E5" w:rsidRPr="00331588" w:rsidRDefault="00F546E5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F546E5" w:rsidRPr="00331588" w:rsidRDefault="000E0341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Računalni programi</w:t>
            </w:r>
          </w:p>
        </w:tc>
        <w:tc>
          <w:tcPr>
            <w:tcW w:w="3543" w:type="dxa"/>
          </w:tcPr>
          <w:p w:rsidR="00F546E5" w:rsidRPr="00331588" w:rsidRDefault="000E034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 w:val="restart"/>
          </w:tcPr>
          <w:p w:rsidR="00044329" w:rsidRPr="00331588" w:rsidRDefault="007C325E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Financijski rashodi</w:t>
            </w:r>
          </w:p>
        </w:tc>
        <w:tc>
          <w:tcPr>
            <w:tcW w:w="3787" w:type="dxa"/>
            <w:gridSpan w:val="3"/>
            <w:shd w:val="clear" w:color="auto" w:fill="4BACC6" w:themeFill="accent5"/>
          </w:tcPr>
          <w:p w:rsidR="00044329" w:rsidRPr="00331588" w:rsidRDefault="00616642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</w:t>
            </w:r>
            <w:r w:rsidR="00132E50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Financijsko poslovanje</w:t>
            </w:r>
          </w:p>
        </w:tc>
        <w:tc>
          <w:tcPr>
            <w:tcW w:w="3543" w:type="dxa"/>
          </w:tcPr>
          <w:p w:rsidR="00044329" w:rsidRPr="00331588" w:rsidRDefault="0004432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7C325E" w:rsidRPr="00331588" w:rsidTr="006F2FCD">
        <w:trPr>
          <w:gridAfter w:val="2"/>
          <w:wAfter w:w="7086" w:type="dxa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Naknade banke i platnog prometa z</w:t>
            </w:r>
            <w:r w:rsidR="000E0341">
              <w:rPr>
                <w:rFonts w:cs="Times New Roman"/>
                <w:sz w:val="24"/>
                <w:szCs w:val="24"/>
              </w:rPr>
              <w:t>a vođenje računa</w:t>
            </w:r>
            <w:r w:rsidR="008B232C">
              <w:rPr>
                <w:rFonts w:cs="Times New Roman"/>
                <w:sz w:val="24"/>
                <w:szCs w:val="24"/>
              </w:rPr>
              <w:t>, sudske i javnobilježničke usluge</w:t>
            </w:r>
          </w:p>
        </w:tc>
        <w:tc>
          <w:tcPr>
            <w:tcW w:w="3543" w:type="dxa"/>
          </w:tcPr>
          <w:p w:rsidR="00044329" w:rsidRPr="00331588" w:rsidRDefault="000E0341" w:rsidP="008B23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8B232C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8B232C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00,00</w:t>
            </w:r>
          </w:p>
        </w:tc>
      </w:tr>
      <w:tr w:rsidR="007C325E" w:rsidRPr="00331588" w:rsidTr="006F2FCD">
        <w:trPr>
          <w:gridAfter w:val="2"/>
          <w:wAfter w:w="7086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044329" w:rsidRPr="00331588" w:rsidRDefault="0004432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044329" w:rsidRPr="00331588" w:rsidRDefault="0004432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Ostali nespomenuti izdaci</w:t>
            </w:r>
          </w:p>
        </w:tc>
        <w:tc>
          <w:tcPr>
            <w:tcW w:w="3543" w:type="dxa"/>
          </w:tcPr>
          <w:p w:rsidR="00044329" w:rsidRPr="00331588" w:rsidRDefault="000E0341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044329" w:rsidRPr="00331588" w:rsidRDefault="00044329" w:rsidP="00132E50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Aktivnost</w:t>
            </w:r>
            <w:r w:rsidR="0002125C">
              <w:rPr>
                <w:rFonts w:cs="Times New Roman"/>
                <w:sz w:val="24"/>
                <w:szCs w:val="24"/>
              </w:rPr>
              <w:t xml:space="preserve"> : Potpore u poljoprivredi</w:t>
            </w:r>
          </w:p>
        </w:tc>
      </w:tr>
      <w:tr w:rsidR="007C325E" w:rsidRPr="00331588" w:rsidTr="006F2FCD">
        <w:trPr>
          <w:gridAfter w:val="2"/>
          <w:wAfter w:w="708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</w:tcPr>
          <w:p w:rsidR="00044329" w:rsidRPr="00331588" w:rsidRDefault="0002125C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Subvencije poljoprivrednicima</w:t>
            </w:r>
          </w:p>
        </w:tc>
        <w:tc>
          <w:tcPr>
            <w:tcW w:w="3787" w:type="dxa"/>
            <w:gridSpan w:val="3"/>
          </w:tcPr>
          <w:p w:rsidR="00044329" w:rsidRPr="00331588" w:rsidRDefault="0002125C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Sufinanciranje troškova umjetnog </w:t>
            </w:r>
            <w:proofErr w:type="spellStart"/>
            <w:r>
              <w:rPr>
                <w:rFonts w:cs="Times New Roman"/>
                <w:sz w:val="24"/>
                <w:szCs w:val="24"/>
              </w:rPr>
              <w:t>osjemenjivanja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 osiguranja usjeva</w:t>
            </w:r>
          </w:p>
        </w:tc>
        <w:tc>
          <w:tcPr>
            <w:tcW w:w="3543" w:type="dxa"/>
          </w:tcPr>
          <w:p w:rsidR="00044329" w:rsidRPr="00331588" w:rsidRDefault="0040087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100.000,00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02125C" w:rsidRDefault="00B644E0" w:rsidP="0002125C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Aktivnost :</w:t>
            </w:r>
            <w:r w:rsidR="00400873" w:rsidRPr="00331588">
              <w:rPr>
                <w:rFonts w:cs="Times New Roman"/>
                <w:sz w:val="24"/>
                <w:szCs w:val="24"/>
              </w:rPr>
              <w:t xml:space="preserve">                </w:t>
            </w:r>
            <w:r w:rsidR="0002125C">
              <w:rPr>
                <w:rFonts w:cs="Times New Roman"/>
                <w:sz w:val="24"/>
                <w:szCs w:val="24"/>
              </w:rPr>
              <w:t xml:space="preserve">Razvoj i upravljanje sustavom vodoopskrbe,    </w:t>
            </w:r>
          </w:p>
          <w:p w:rsidR="00400873" w:rsidRPr="00331588" w:rsidRDefault="0002125C" w:rsidP="0002125C">
            <w:p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  odvodnje i zaštite voda</w:t>
            </w:r>
          </w:p>
        </w:tc>
      </w:tr>
      <w:tr w:rsidR="007C325E" w:rsidRPr="00331588" w:rsidTr="006F2FCD">
        <w:trPr>
          <w:gridAfter w:val="2"/>
          <w:wAfter w:w="708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 w:val="restart"/>
          </w:tcPr>
          <w:p w:rsidR="00CB52AC" w:rsidRPr="00331588" w:rsidRDefault="00CB52AC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Rashodi za nabavu dugotrajne imovine</w:t>
            </w:r>
          </w:p>
        </w:tc>
        <w:tc>
          <w:tcPr>
            <w:tcW w:w="3787" w:type="dxa"/>
            <w:gridSpan w:val="3"/>
          </w:tcPr>
          <w:p w:rsidR="00CB52AC" w:rsidRPr="00331588" w:rsidRDefault="0002125C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Izgradnja sekundarnog vodovoda</w:t>
            </w:r>
          </w:p>
        </w:tc>
        <w:tc>
          <w:tcPr>
            <w:tcW w:w="3543" w:type="dxa"/>
          </w:tcPr>
          <w:p w:rsidR="00CB52AC" w:rsidRPr="00331588" w:rsidRDefault="0002125C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25.000,00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CB52AC" w:rsidRPr="00331588" w:rsidRDefault="00CB52AC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CB52AC" w:rsidRPr="00331588" w:rsidRDefault="0002125C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Izdaci vezani uz odlaganje smeća – sanacija</w:t>
            </w:r>
          </w:p>
        </w:tc>
        <w:tc>
          <w:tcPr>
            <w:tcW w:w="3543" w:type="dxa"/>
          </w:tcPr>
          <w:p w:rsidR="00CB52AC" w:rsidRPr="00331588" w:rsidRDefault="0002125C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400.000,00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gridSpan w:val="3"/>
            <w:vMerge/>
          </w:tcPr>
          <w:p w:rsidR="00CB52AC" w:rsidRPr="00331588" w:rsidRDefault="00CB52AC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3"/>
          </w:tcPr>
          <w:p w:rsidR="00CB52AC" w:rsidRPr="00331588" w:rsidRDefault="0002125C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Aglomeracija -dokumentacija</w:t>
            </w:r>
          </w:p>
        </w:tc>
        <w:tc>
          <w:tcPr>
            <w:tcW w:w="3543" w:type="dxa"/>
          </w:tcPr>
          <w:p w:rsidR="00CB52AC" w:rsidRPr="00331588" w:rsidRDefault="0002125C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60.000,00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83733E" w:rsidRPr="00331588" w:rsidRDefault="0083733E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Aktivnost :                Redovna</w:t>
            </w:r>
            <w:r w:rsidR="008E68EB" w:rsidRPr="00331588">
              <w:rPr>
                <w:rFonts w:cs="Times New Roman"/>
                <w:sz w:val="24"/>
                <w:szCs w:val="24"/>
              </w:rPr>
              <w:t xml:space="preserve"> komunalna djelatnost</w:t>
            </w:r>
          </w:p>
          <w:p w:rsidR="008E68EB" w:rsidRPr="00331588" w:rsidRDefault="008E68EB" w:rsidP="00331588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C325E" w:rsidRPr="00331588" w:rsidTr="006F2FCD">
        <w:trPr>
          <w:gridAfter w:val="2"/>
          <w:wAfter w:w="7086" w:type="dxa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</w:tcPr>
          <w:p w:rsidR="00485B07" w:rsidRPr="00331588" w:rsidRDefault="00730378" w:rsidP="000212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Zaštita okoliša</w:t>
            </w:r>
          </w:p>
        </w:tc>
        <w:tc>
          <w:tcPr>
            <w:tcW w:w="3727" w:type="dxa"/>
          </w:tcPr>
          <w:p w:rsidR="00485B07" w:rsidRPr="00730378" w:rsidRDefault="00730378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30378">
              <w:rPr>
                <w:rFonts w:cs="Times New Roman"/>
                <w:sz w:val="24"/>
                <w:szCs w:val="24"/>
              </w:rPr>
              <w:t>Nabava kanti za sakupljanje otpada, nabava opreme za komunalni pogon</w:t>
            </w:r>
          </w:p>
        </w:tc>
        <w:tc>
          <w:tcPr>
            <w:tcW w:w="3543" w:type="dxa"/>
          </w:tcPr>
          <w:p w:rsidR="00485B07" w:rsidRPr="00331588" w:rsidRDefault="00730378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</w:tcPr>
          <w:p w:rsidR="00485B07" w:rsidRPr="00331588" w:rsidRDefault="0002125C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Održavanje objekata komunalne infrastrukture</w:t>
            </w:r>
          </w:p>
        </w:tc>
        <w:tc>
          <w:tcPr>
            <w:tcW w:w="3727" w:type="dxa"/>
          </w:tcPr>
          <w:p w:rsidR="00485B07" w:rsidRPr="00331588" w:rsidRDefault="00730378" w:rsidP="00730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Gorivo i održavanje kosilica, održavanje javnih površina, </w:t>
            </w:r>
            <w:proofErr w:type="spellStart"/>
            <w:r>
              <w:rPr>
                <w:rFonts w:cs="Times New Roman"/>
                <w:sz w:val="24"/>
                <w:szCs w:val="24"/>
              </w:rPr>
              <w:t>šodrenje</w:t>
            </w:r>
            <w:proofErr w:type="spellEnd"/>
            <w:r>
              <w:rPr>
                <w:rFonts w:cs="Times New Roman"/>
                <w:sz w:val="24"/>
                <w:szCs w:val="24"/>
              </w:rPr>
              <w:t>, tekuće održavanje cesta i mostova, održavanje groblja</w:t>
            </w:r>
          </w:p>
        </w:tc>
        <w:tc>
          <w:tcPr>
            <w:tcW w:w="3543" w:type="dxa"/>
          </w:tcPr>
          <w:p w:rsidR="00485B07" w:rsidRPr="00331588" w:rsidRDefault="00730378" w:rsidP="001829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="00182903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182903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00,00</w:t>
            </w:r>
          </w:p>
        </w:tc>
      </w:tr>
      <w:tr w:rsidR="007C325E" w:rsidRPr="00331588" w:rsidTr="006F2FCD">
        <w:trPr>
          <w:gridAfter w:val="2"/>
          <w:wAfter w:w="7086" w:type="dxa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 w:val="restart"/>
          </w:tcPr>
          <w:p w:rsidR="007C325E" w:rsidRDefault="00730378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Razvoj prometne infrastrukture</w:t>
            </w:r>
          </w:p>
          <w:p w:rsidR="00A5664E" w:rsidRDefault="00A5664E" w:rsidP="00730378">
            <w:pPr>
              <w:rPr>
                <w:rFonts w:cs="Times New Roman"/>
                <w:sz w:val="24"/>
                <w:szCs w:val="24"/>
              </w:rPr>
            </w:pPr>
          </w:p>
          <w:p w:rsidR="00A5664E" w:rsidRDefault="00A5664E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Održavanje javne rasvjete</w:t>
            </w:r>
          </w:p>
          <w:p w:rsidR="00132E50" w:rsidRDefault="00132E50" w:rsidP="00730378">
            <w:pPr>
              <w:rPr>
                <w:rFonts w:cs="Times New Roman"/>
                <w:sz w:val="24"/>
                <w:szCs w:val="24"/>
              </w:rPr>
            </w:pPr>
          </w:p>
          <w:p w:rsidR="00132E50" w:rsidRPr="00331588" w:rsidRDefault="00132E50" w:rsidP="007303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Ostali rashodi</w:t>
            </w:r>
          </w:p>
        </w:tc>
        <w:tc>
          <w:tcPr>
            <w:tcW w:w="3727" w:type="dxa"/>
          </w:tcPr>
          <w:p w:rsidR="007C325E" w:rsidRPr="00331588" w:rsidRDefault="00730378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Asfaltiranje i gradnja nerazvrstanih cesta,  izgradnja nogostupa, elaborat</w:t>
            </w:r>
          </w:p>
        </w:tc>
        <w:tc>
          <w:tcPr>
            <w:tcW w:w="3543" w:type="dxa"/>
          </w:tcPr>
          <w:p w:rsidR="007C325E" w:rsidRPr="00331588" w:rsidRDefault="00730378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2.130.000,00</w:t>
            </w:r>
          </w:p>
        </w:tc>
      </w:tr>
      <w:tr w:rsidR="007C325E" w:rsidRPr="00331588" w:rsidTr="006F2FCD">
        <w:trPr>
          <w:gridAfter w:val="2"/>
          <w:wAfter w:w="7086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7C325E" w:rsidRPr="00331588" w:rsidRDefault="007C325E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C325E" w:rsidRPr="00331588" w:rsidRDefault="00A5664E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Utrošak </w:t>
            </w:r>
            <w:proofErr w:type="spellStart"/>
            <w:r>
              <w:rPr>
                <w:rFonts w:cs="Times New Roman"/>
                <w:sz w:val="24"/>
                <w:szCs w:val="24"/>
              </w:rPr>
              <w:t>el.energije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 održavanje mreže javne rasvjete</w:t>
            </w:r>
          </w:p>
        </w:tc>
        <w:tc>
          <w:tcPr>
            <w:tcW w:w="3543" w:type="dxa"/>
          </w:tcPr>
          <w:p w:rsidR="007C325E" w:rsidRPr="00331588" w:rsidRDefault="00A5664E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325.000,00</w:t>
            </w:r>
          </w:p>
        </w:tc>
      </w:tr>
      <w:tr w:rsidR="008062B9" w:rsidRPr="00331588" w:rsidTr="006F2FCD">
        <w:trPr>
          <w:gridAfter w:val="2"/>
          <w:wAfter w:w="7086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8062B9" w:rsidRPr="00331588" w:rsidRDefault="008062B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</w:tcPr>
          <w:p w:rsidR="008062B9" w:rsidRDefault="00182903" w:rsidP="0080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Troškovi natječajne dokumentacije                                             100.000,00</w:t>
            </w:r>
          </w:p>
        </w:tc>
      </w:tr>
      <w:tr w:rsidR="008062B9" w:rsidRPr="00331588" w:rsidTr="006F2FCD">
        <w:trPr>
          <w:gridAfter w:val="2"/>
          <w:wAfter w:w="7086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8062B9" w:rsidRPr="00331588" w:rsidRDefault="008062B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</w:tcPr>
          <w:p w:rsidR="008062B9" w:rsidRDefault="00182903" w:rsidP="0080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Uređenje Trga slobode                                                                    12.000,00</w:t>
            </w:r>
          </w:p>
        </w:tc>
      </w:tr>
      <w:tr w:rsidR="008062B9" w:rsidRPr="00331588" w:rsidTr="006F2FCD">
        <w:trPr>
          <w:gridAfter w:val="2"/>
          <w:wAfter w:w="7086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8062B9" w:rsidRPr="00331588" w:rsidRDefault="008062B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</w:tcPr>
          <w:p w:rsidR="008062B9" w:rsidRDefault="00182903" w:rsidP="0080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Energetska obnova zgrada-</w:t>
            </w:r>
            <w:proofErr w:type="spellStart"/>
            <w:r>
              <w:rPr>
                <w:rFonts w:cs="Times New Roman"/>
                <w:sz w:val="24"/>
                <w:szCs w:val="24"/>
              </w:rPr>
              <w:t>proj.dok</w:t>
            </w:r>
            <w:proofErr w:type="spellEnd"/>
            <w:r>
              <w:rPr>
                <w:rFonts w:cs="Times New Roman"/>
                <w:sz w:val="24"/>
                <w:szCs w:val="24"/>
              </w:rPr>
              <w:t>.                                           157.000,00</w:t>
            </w:r>
          </w:p>
        </w:tc>
      </w:tr>
      <w:tr w:rsidR="00132E50" w:rsidRPr="00331588" w:rsidTr="006F2FCD">
        <w:trPr>
          <w:gridAfter w:val="2"/>
          <w:wAfter w:w="7086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132E50" w:rsidRPr="00331588" w:rsidRDefault="00132E50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</w:tcPr>
          <w:p w:rsidR="00132E50" w:rsidRDefault="00132E50" w:rsidP="0080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6B94" w:rsidRPr="00331588" w:rsidTr="00132E50">
        <w:trPr>
          <w:gridAfter w:val="2"/>
          <w:wAfter w:w="7086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shd w:val="clear" w:color="auto" w:fill="92CDDC" w:themeFill="accent5" w:themeFillTint="99"/>
          </w:tcPr>
          <w:p w:rsidR="002E6B94" w:rsidRPr="00331588" w:rsidRDefault="002E6B94" w:rsidP="00806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Redovna djelatnost dječjeg vrtića</w:t>
            </w:r>
          </w:p>
        </w:tc>
      </w:tr>
      <w:tr w:rsidR="002E6B94" w:rsidRPr="00331588" w:rsidTr="006F2FCD">
        <w:trPr>
          <w:gridAfter w:val="2"/>
          <w:wAfter w:w="7086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2E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Bruto plaće  i naknade troškova zaposlenica</w:t>
            </w: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506.000,00</w:t>
            </w:r>
          </w:p>
        </w:tc>
      </w:tr>
      <w:tr w:rsidR="002E6B94" w:rsidRPr="00331588" w:rsidTr="006F2FCD">
        <w:trPr>
          <w:gridAfter w:val="2"/>
          <w:wAfter w:w="7086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Rashodi za materijal i energiju  (uredski, potrošni materijal, </w:t>
            </w:r>
            <w:r w:rsidR="00355049">
              <w:rPr>
                <w:rFonts w:cs="Times New Roman"/>
                <w:sz w:val="24"/>
                <w:szCs w:val="24"/>
              </w:rPr>
              <w:lastRenderedPageBreak/>
              <w:t xml:space="preserve">namirnice za kuhinju, </w:t>
            </w:r>
            <w:r>
              <w:rPr>
                <w:rFonts w:cs="Times New Roman"/>
                <w:sz w:val="24"/>
                <w:szCs w:val="24"/>
              </w:rPr>
              <w:t>električna energija, plin, voda</w:t>
            </w:r>
            <w:r w:rsidR="00355049">
              <w:rPr>
                <w:rFonts w:cs="Times New Roman"/>
                <w:sz w:val="24"/>
                <w:szCs w:val="24"/>
              </w:rPr>
              <w:t>, sitan inventar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145.000,00</w:t>
            </w:r>
          </w:p>
        </w:tc>
      </w:tr>
      <w:tr w:rsidR="002E6B94" w:rsidRPr="00331588" w:rsidTr="006F2FCD">
        <w:trPr>
          <w:gridAfter w:val="2"/>
          <w:wAfter w:w="7086" w:type="dxa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usluge (telefon, održavanje, komunalne i zdravstvene usluge)</w:t>
            </w: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27.500,00</w:t>
            </w:r>
          </w:p>
        </w:tc>
      </w:tr>
      <w:tr w:rsidR="002E6B94" w:rsidRPr="00331588" w:rsidTr="00132E50">
        <w:trPr>
          <w:gridAfter w:val="2"/>
          <w:wAfter w:w="7086" w:type="dxa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2E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Ostali rashodi (Naknade za rad upravnog vijeća, reprezentacija, ugovori o djelu)</w:t>
            </w: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14.000,00</w:t>
            </w:r>
          </w:p>
        </w:tc>
      </w:tr>
      <w:tr w:rsidR="002E6B94" w:rsidRPr="00331588" w:rsidTr="006F2FCD">
        <w:trPr>
          <w:gridAfter w:val="2"/>
          <w:wAfter w:w="7086" w:type="dxa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Financijski rashodi (Usluge platnog prometa i ostali rashodi)</w:t>
            </w: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4.500,00</w:t>
            </w:r>
          </w:p>
        </w:tc>
      </w:tr>
      <w:tr w:rsidR="002E6B94" w:rsidRPr="00331588" w:rsidTr="006F2FCD">
        <w:trPr>
          <w:gridAfter w:val="2"/>
          <w:wAfter w:w="7086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2E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Rashodi za nabavu imovine (izmjena stolarije, oprema i namještaj)</w:t>
            </w: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410.000,00</w:t>
            </w:r>
          </w:p>
        </w:tc>
      </w:tr>
      <w:tr w:rsidR="00355049" w:rsidRPr="00331588" w:rsidTr="006F2FCD">
        <w:trPr>
          <w:gridAfter w:val="2"/>
          <w:wAfter w:w="7086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355049" w:rsidRPr="00331588" w:rsidRDefault="0035504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355049" w:rsidRDefault="00355049" w:rsidP="002E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Energetski pregled</w:t>
            </w:r>
          </w:p>
        </w:tc>
        <w:tc>
          <w:tcPr>
            <w:tcW w:w="3543" w:type="dxa"/>
          </w:tcPr>
          <w:p w:rsidR="00355049" w:rsidRDefault="0035504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132E50" w:rsidRPr="00331588" w:rsidTr="006F2FCD">
        <w:trPr>
          <w:gridAfter w:val="2"/>
          <w:wAfter w:w="7086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132E50" w:rsidRPr="00331588" w:rsidRDefault="00132E50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32E50" w:rsidRDefault="00132E50" w:rsidP="002E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2E50" w:rsidRDefault="00132E50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6B94" w:rsidRPr="00331588" w:rsidTr="00132E50">
        <w:trPr>
          <w:gridAfter w:val="2"/>
          <w:wAfter w:w="7086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shd w:val="clear" w:color="auto" w:fill="92CDDC" w:themeFill="accent5" w:themeFillTint="99"/>
          </w:tcPr>
          <w:p w:rsidR="002E6B94" w:rsidRPr="00331588" w:rsidRDefault="002E6B94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Osnovnoškolsko obrazovanje</w:t>
            </w:r>
          </w:p>
        </w:tc>
      </w:tr>
      <w:tr w:rsidR="002E6B94" w:rsidRPr="00331588" w:rsidTr="006F2FCD">
        <w:trPr>
          <w:gridAfter w:val="2"/>
          <w:wAfter w:w="7086" w:type="dxa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Standard djece školske dobi i školske aktivnosti</w:t>
            </w: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14.000,00</w:t>
            </w:r>
          </w:p>
        </w:tc>
      </w:tr>
      <w:tr w:rsidR="00132E50" w:rsidRPr="00331588" w:rsidTr="006F2FCD">
        <w:trPr>
          <w:gridAfter w:val="2"/>
          <w:wAfter w:w="7086" w:type="dxa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132E50" w:rsidRPr="00331588" w:rsidRDefault="00132E50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32E50" w:rsidRDefault="00132E50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2E50" w:rsidRDefault="00132E50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6B94" w:rsidRPr="00331588" w:rsidTr="00132E50">
        <w:trPr>
          <w:gridAfter w:val="2"/>
          <w:wAfter w:w="708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shd w:val="clear" w:color="auto" w:fill="B6DDE8" w:themeFill="accent5" w:themeFillTint="66"/>
          </w:tcPr>
          <w:p w:rsidR="002E6B94" w:rsidRPr="00331588" w:rsidRDefault="002E6B94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Srednjoškolsko obrazovanje</w:t>
            </w:r>
          </w:p>
        </w:tc>
      </w:tr>
      <w:tr w:rsidR="002E6B94" w:rsidRPr="00331588" w:rsidTr="006F2FCD">
        <w:trPr>
          <w:gridAfter w:val="2"/>
          <w:wAfter w:w="70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Sufinanciranje prijevoza učenika</w:t>
            </w: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40.000,00</w:t>
            </w:r>
          </w:p>
        </w:tc>
      </w:tr>
      <w:tr w:rsidR="00132E50" w:rsidRPr="00331588" w:rsidTr="006F2FCD">
        <w:trPr>
          <w:gridAfter w:val="2"/>
          <w:wAfter w:w="70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132E50" w:rsidRPr="00331588" w:rsidRDefault="00132E50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32E50" w:rsidRDefault="00132E50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2E50" w:rsidRDefault="00132E50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6B94" w:rsidRPr="00331588" w:rsidTr="00132E50">
        <w:trPr>
          <w:gridAfter w:val="2"/>
          <w:wAfter w:w="7086" w:type="dxa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shd w:val="clear" w:color="auto" w:fill="92CDDC" w:themeFill="accent5" w:themeFillTint="99"/>
          </w:tcPr>
          <w:p w:rsidR="002E6B94" w:rsidRPr="00331588" w:rsidRDefault="002E6B94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Visokoškolsko obrazovanje</w:t>
            </w:r>
          </w:p>
        </w:tc>
      </w:tr>
      <w:tr w:rsidR="002E6B94" w:rsidRPr="00331588" w:rsidTr="006F2FCD">
        <w:trPr>
          <w:gridAfter w:val="2"/>
          <w:wAfter w:w="7086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Stipendije studentima</w:t>
            </w: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60.000,00</w:t>
            </w:r>
          </w:p>
        </w:tc>
      </w:tr>
      <w:tr w:rsidR="002E6B94" w:rsidRPr="00331588" w:rsidTr="006F2FCD">
        <w:trPr>
          <w:gridAfter w:val="2"/>
          <w:wAfter w:w="7086" w:type="dxa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E6B94" w:rsidRPr="00331588" w:rsidTr="00132E50">
        <w:trPr>
          <w:gridAfter w:val="2"/>
          <w:wAfter w:w="7086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shd w:val="clear" w:color="auto" w:fill="92CDDC" w:themeFill="accent5" w:themeFillTint="99"/>
          </w:tcPr>
          <w:p w:rsidR="002E6B94" w:rsidRPr="00331588" w:rsidRDefault="002E6B94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Sufinanciranje JVP, Vatrogasne zajednice i vatrogasnih društava</w:t>
            </w:r>
          </w:p>
        </w:tc>
      </w:tr>
      <w:tr w:rsidR="002E6B94" w:rsidRPr="00331588" w:rsidTr="00132E50">
        <w:trPr>
          <w:gridAfter w:val="2"/>
          <w:wAfter w:w="708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Redovna djelatnost</w:t>
            </w:r>
          </w:p>
        </w:tc>
        <w:tc>
          <w:tcPr>
            <w:tcW w:w="3543" w:type="dxa"/>
          </w:tcPr>
          <w:p w:rsidR="002E6B94" w:rsidRPr="00331588" w:rsidRDefault="002E6B94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148.000,00</w:t>
            </w:r>
          </w:p>
        </w:tc>
      </w:tr>
      <w:tr w:rsidR="002E6B94" w:rsidRPr="00331588" w:rsidTr="00132E50">
        <w:trPr>
          <w:gridAfter w:val="2"/>
          <w:wAfter w:w="7086" w:type="dxa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shd w:val="clear" w:color="auto" w:fill="92CDDC" w:themeFill="accent5" w:themeFillTint="99"/>
          </w:tcPr>
          <w:p w:rsidR="002E6B94" w:rsidRPr="00331588" w:rsidRDefault="002E6B94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Izrada izvješća i planova</w:t>
            </w:r>
          </w:p>
        </w:tc>
      </w:tr>
      <w:tr w:rsidR="002E6B94" w:rsidRPr="00331588" w:rsidTr="006F2FCD">
        <w:trPr>
          <w:gridAfter w:val="2"/>
          <w:wAfter w:w="7086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2E6B94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Izrada izvješća o stanju u prostoru, Izrada Procjene ugroženosti i Plana zaštite od požara</w:t>
            </w:r>
          </w:p>
        </w:tc>
        <w:tc>
          <w:tcPr>
            <w:tcW w:w="3543" w:type="dxa"/>
          </w:tcPr>
          <w:p w:rsidR="002E6B94" w:rsidRPr="00331588" w:rsidRDefault="00FC716F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19.000,00</w:t>
            </w:r>
          </w:p>
        </w:tc>
      </w:tr>
      <w:tr w:rsidR="00FC716F" w:rsidRPr="00331588" w:rsidTr="00132E50">
        <w:trPr>
          <w:gridAfter w:val="2"/>
          <w:wAfter w:w="7086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FC716F" w:rsidRPr="00331588" w:rsidRDefault="00FC716F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70" w:type="dxa"/>
            <w:gridSpan w:val="2"/>
            <w:shd w:val="clear" w:color="auto" w:fill="92CDDC" w:themeFill="accent5" w:themeFillTint="99"/>
          </w:tcPr>
          <w:p w:rsidR="00FC716F" w:rsidRPr="00331588" w:rsidRDefault="00FC716F" w:rsidP="0013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Civilna zaštita</w:t>
            </w:r>
          </w:p>
        </w:tc>
      </w:tr>
      <w:tr w:rsidR="002E6B94" w:rsidRPr="00331588" w:rsidTr="00132E50">
        <w:trPr>
          <w:gridAfter w:val="2"/>
          <w:wAfter w:w="7086" w:type="dxa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  <w:vMerge/>
          </w:tcPr>
          <w:p w:rsidR="002E6B94" w:rsidRPr="00331588" w:rsidRDefault="002E6B94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2E6B94" w:rsidRPr="00331588" w:rsidRDefault="00FC716F" w:rsidP="00FC7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Tekuće </w:t>
            </w:r>
            <w:r w:rsidR="002E6B94" w:rsidRPr="00331588">
              <w:rPr>
                <w:rFonts w:cs="Times New Roman"/>
                <w:sz w:val="24"/>
                <w:szCs w:val="24"/>
              </w:rPr>
              <w:t xml:space="preserve">donacije </w:t>
            </w:r>
            <w:r>
              <w:rPr>
                <w:rFonts w:cs="Times New Roman"/>
                <w:sz w:val="24"/>
                <w:szCs w:val="24"/>
              </w:rPr>
              <w:t>– HGSS, Procjena rizika od velikih nesreća, troškovi Civilne zaštite</w:t>
            </w:r>
          </w:p>
        </w:tc>
        <w:tc>
          <w:tcPr>
            <w:tcW w:w="3543" w:type="dxa"/>
          </w:tcPr>
          <w:p w:rsidR="002E6B94" w:rsidRPr="00331588" w:rsidRDefault="00FC716F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13.000,00</w:t>
            </w:r>
          </w:p>
        </w:tc>
      </w:tr>
      <w:tr w:rsidR="006F2FCD" w:rsidRPr="00331588" w:rsidTr="006F2FCD">
        <w:trPr>
          <w:gridAfter w:val="2"/>
          <w:wAfter w:w="7086" w:type="dxa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6F2FCD" w:rsidRPr="00331588" w:rsidRDefault="006F2FCD" w:rsidP="006F2FCD">
            <w:pPr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Aktivnost: Sufinanciranje udruga i projekata- rekreacija, kultura, religija</w:t>
            </w:r>
          </w:p>
        </w:tc>
      </w:tr>
      <w:tr w:rsidR="006F2FCD" w:rsidRPr="00331588" w:rsidTr="006F2FCD">
        <w:trPr>
          <w:gridAfter w:val="2"/>
          <w:wAfter w:w="7086" w:type="dxa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Pr="00331588" w:rsidRDefault="006F2FCD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Udruge u kulturi i tehničkoj kulturi</w:t>
            </w:r>
          </w:p>
        </w:tc>
        <w:tc>
          <w:tcPr>
            <w:tcW w:w="3543" w:type="dxa"/>
          </w:tcPr>
          <w:p w:rsidR="006F2FCD" w:rsidRPr="00331588" w:rsidRDefault="006F2FCD" w:rsidP="006F2F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16.000,00</w:t>
            </w:r>
          </w:p>
        </w:tc>
      </w:tr>
      <w:tr w:rsidR="006F2FCD" w:rsidRPr="00331588" w:rsidTr="006F2FCD">
        <w:trPr>
          <w:gridAfter w:val="2"/>
          <w:wAfter w:w="7086" w:type="dxa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Default="006F2FCD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Vjerske udruge i župa</w:t>
            </w:r>
          </w:p>
        </w:tc>
        <w:tc>
          <w:tcPr>
            <w:tcW w:w="3543" w:type="dxa"/>
          </w:tcPr>
          <w:p w:rsidR="006F2FCD" w:rsidRDefault="006F2FCD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10.000,00</w:t>
            </w:r>
          </w:p>
        </w:tc>
      </w:tr>
      <w:tr w:rsidR="006F2FCD" w:rsidRPr="00331588" w:rsidTr="006F2FCD">
        <w:trPr>
          <w:gridAfter w:val="2"/>
          <w:wAfter w:w="7086" w:type="dxa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Default="006F2FCD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Razvoj sporta i rekreacije</w:t>
            </w:r>
          </w:p>
        </w:tc>
        <w:tc>
          <w:tcPr>
            <w:tcW w:w="3543" w:type="dxa"/>
          </w:tcPr>
          <w:p w:rsidR="006F2FCD" w:rsidRDefault="006F2FCD" w:rsidP="003550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5504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9.000,00</w:t>
            </w:r>
          </w:p>
        </w:tc>
      </w:tr>
      <w:tr w:rsidR="006F2FCD" w:rsidRPr="00331588" w:rsidTr="006F2FCD">
        <w:trPr>
          <w:gridAfter w:val="2"/>
          <w:wAfter w:w="7086" w:type="dxa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Default="006F2FCD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Projekt umjetnost i kulture 54+</w:t>
            </w:r>
          </w:p>
        </w:tc>
        <w:tc>
          <w:tcPr>
            <w:tcW w:w="3543" w:type="dxa"/>
          </w:tcPr>
          <w:p w:rsidR="006F2FCD" w:rsidRDefault="006F2FCD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400.000,00</w:t>
            </w:r>
          </w:p>
        </w:tc>
      </w:tr>
      <w:tr w:rsidR="006F2FCD" w:rsidRPr="00331588" w:rsidTr="006F2FCD">
        <w:trPr>
          <w:gridAfter w:val="2"/>
          <w:wAfter w:w="7086" w:type="dxa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Default="006F2FCD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Projekt obnove igrališta</w:t>
            </w:r>
          </w:p>
        </w:tc>
        <w:tc>
          <w:tcPr>
            <w:tcW w:w="3543" w:type="dxa"/>
          </w:tcPr>
          <w:p w:rsidR="006F2FCD" w:rsidRDefault="006F2FCD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135.000,00</w:t>
            </w:r>
          </w:p>
        </w:tc>
      </w:tr>
      <w:tr w:rsidR="006F2FCD" w:rsidRPr="00331588" w:rsidTr="006F2FC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6F2FCD" w:rsidRPr="00331588" w:rsidRDefault="006F2FCD" w:rsidP="00331588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2FCD" w:rsidRPr="00331588" w:rsidRDefault="006F2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3" w:type="dxa"/>
          </w:tcPr>
          <w:p w:rsidR="006F2FCD" w:rsidRPr="00331588" w:rsidRDefault="006F2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2FCD" w:rsidRPr="00331588" w:rsidTr="006F2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6F2FCD" w:rsidRPr="00331588" w:rsidRDefault="00BC1BB1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Pomoć obiteljima i kućanstvima</w:t>
            </w:r>
          </w:p>
        </w:tc>
        <w:tc>
          <w:tcPr>
            <w:tcW w:w="3543" w:type="dxa"/>
          </w:tcPr>
          <w:p w:rsidR="006F2FCD" w:rsidRPr="00331588" w:rsidRDefault="006F2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3" w:type="dxa"/>
          </w:tcPr>
          <w:p w:rsidR="006F2FCD" w:rsidRPr="00331588" w:rsidRDefault="006F2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2FCD" w:rsidRPr="00331588" w:rsidTr="006F2FCD">
        <w:trPr>
          <w:gridAfter w:val="2"/>
          <w:wAfter w:w="7086" w:type="dxa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  <w:vMerge w:val="restart"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Pr="00331588" w:rsidRDefault="00BC1BB1" w:rsidP="00BC1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Sufinanciranje stanovanja i naknade po odlukama</w:t>
            </w:r>
          </w:p>
        </w:tc>
        <w:tc>
          <w:tcPr>
            <w:tcW w:w="3543" w:type="dxa"/>
          </w:tcPr>
          <w:p w:rsidR="006F2FCD" w:rsidRPr="00331588" w:rsidRDefault="00BC1BB1" w:rsidP="00E03D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  <w:r w:rsidR="00E03D23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00,00</w:t>
            </w:r>
          </w:p>
        </w:tc>
      </w:tr>
      <w:tr w:rsidR="006F2FCD" w:rsidRPr="00331588" w:rsidTr="006F2FCD">
        <w:trPr>
          <w:gridAfter w:val="2"/>
          <w:wAfter w:w="7086" w:type="dxa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  <w:vMerge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Pomoć umirovljenicima</w:t>
            </w:r>
          </w:p>
        </w:tc>
        <w:tc>
          <w:tcPr>
            <w:tcW w:w="3543" w:type="dxa"/>
          </w:tcPr>
          <w:p w:rsidR="006F2FCD" w:rsidRPr="00331588" w:rsidRDefault="00E03D23" w:rsidP="003550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5504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6F2FCD" w:rsidRPr="00331588" w:rsidTr="006F2FCD">
        <w:trPr>
          <w:gridAfter w:val="2"/>
          <w:wAfter w:w="708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  <w:vMerge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Porodiljne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naknade</w:t>
            </w:r>
          </w:p>
        </w:tc>
        <w:tc>
          <w:tcPr>
            <w:tcW w:w="3543" w:type="dxa"/>
          </w:tcPr>
          <w:p w:rsidR="006F2FCD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355049" w:rsidRPr="00331588" w:rsidTr="006F2FCD">
        <w:trPr>
          <w:gridAfter w:val="2"/>
          <w:wAfter w:w="708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  <w:vMerge/>
          </w:tcPr>
          <w:p w:rsidR="00355049" w:rsidRPr="00331588" w:rsidRDefault="00355049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355049" w:rsidRDefault="00355049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Sufinanciranje drva za </w:t>
            </w:r>
            <w:proofErr w:type="spellStart"/>
            <w:r>
              <w:rPr>
                <w:rFonts w:cs="Times New Roman"/>
                <w:sz w:val="24"/>
                <w:szCs w:val="24"/>
              </w:rPr>
              <w:t>ogrijev</w:t>
            </w:r>
            <w:proofErr w:type="spellEnd"/>
          </w:p>
        </w:tc>
        <w:tc>
          <w:tcPr>
            <w:tcW w:w="3543" w:type="dxa"/>
          </w:tcPr>
          <w:p w:rsidR="00355049" w:rsidRDefault="00355049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6F2FCD" w:rsidRPr="00331588" w:rsidTr="00132E50">
        <w:trPr>
          <w:gridAfter w:val="2"/>
          <w:wAfter w:w="7086" w:type="dxa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  <w:vMerge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Sufinanciranje prehrane učenika</w:t>
            </w:r>
          </w:p>
        </w:tc>
        <w:tc>
          <w:tcPr>
            <w:tcW w:w="3543" w:type="dxa"/>
          </w:tcPr>
          <w:p w:rsidR="00E03D23" w:rsidRPr="00331588" w:rsidRDefault="00E03D23" w:rsidP="00132E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15.000,00</w:t>
            </w:r>
          </w:p>
        </w:tc>
      </w:tr>
      <w:tr w:rsidR="006F2FCD" w:rsidRPr="00331588" w:rsidTr="006F2FCD">
        <w:trPr>
          <w:gridAfter w:val="2"/>
          <w:wAfter w:w="7086" w:type="dxa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  <w:vMerge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Sufinanciranje udžbenika</w:t>
            </w:r>
          </w:p>
        </w:tc>
        <w:tc>
          <w:tcPr>
            <w:tcW w:w="3543" w:type="dxa"/>
          </w:tcPr>
          <w:p w:rsidR="006F2FCD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40.000,00</w:t>
            </w:r>
          </w:p>
        </w:tc>
      </w:tr>
      <w:tr w:rsidR="006F2FCD" w:rsidRPr="00331588" w:rsidTr="006F2FCD">
        <w:trPr>
          <w:gridAfter w:val="2"/>
          <w:wAfter w:w="7086" w:type="dxa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  <w:vMerge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Kupnja dječjih darova</w:t>
            </w:r>
          </w:p>
        </w:tc>
        <w:tc>
          <w:tcPr>
            <w:tcW w:w="3543" w:type="dxa"/>
          </w:tcPr>
          <w:p w:rsidR="006F2FCD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6F2FCD" w:rsidRPr="00331588" w:rsidTr="006F2FCD">
        <w:trPr>
          <w:gridAfter w:val="2"/>
          <w:wAfter w:w="7086" w:type="dxa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  <w:vMerge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Sufinanciranje </w:t>
            </w:r>
            <w:proofErr w:type="spellStart"/>
            <w:r>
              <w:rPr>
                <w:rFonts w:cs="Times New Roman"/>
                <w:sz w:val="24"/>
                <w:szCs w:val="24"/>
              </w:rPr>
              <w:t>gerontodomaćice</w:t>
            </w:r>
            <w:proofErr w:type="spellEnd"/>
          </w:p>
        </w:tc>
        <w:tc>
          <w:tcPr>
            <w:tcW w:w="3543" w:type="dxa"/>
          </w:tcPr>
          <w:p w:rsidR="006F2FCD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50.000,00</w:t>
            </w:r>
          </w:p>
        </w:tc>
      </w:tr>
      <w:tr w:rsidR="00E03D23" w:rsidRPr="00331588" w:rsidTr="006F2FCD">
        <w:trPr>
          <w:gridAfter w:val="2"/>
          <w:wAfter w:w="7086" w:type="dxa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E03D23" w:rsidRPr="00331588" w:rsidRDefault="00E03D23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E03D23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Projekt Brižne žene podravske</w:t>
            </w:r>
          </w:p>
        </w:tc>
        <w:tc>
          <w:tcPr>
            <w:tcW w:w="3543" w:type="dxa"/>
          </w:tcPr>
          <w:p w:rsidR="00E03D23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35.000,00</w:t>
            </w:r>
          </w:p>
        </w:tc>
      </w:tr>
      <w:tr w:rsidR="00E03D23" w:rsidRPr="00331588" w:rsidTr="006F2FCD">
        <w:trPr>
          <w:gridAfter w:val="2"/>
          <w:wAfter w:w="7086" w:type="dxa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E03D23" w:rsidRPr="00331588" w:rsidRDefault="00E03D23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E03D23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Tekuće donacije (Crveni križ, Tim 2)</w:t>
            </w:r>
          </w:p>
        </w:tc>
        <w:tc>
          <w:tcPr>
            <w:tcW w:w="3543" w:type="dxa"/>
          </w:tcPr>
          <w:p w:rsidR="00E03D23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24.000,00</w:t>
            </w:r>
          </w:p>
        </w:tc>
      </w:tr>
      <w:tr w:rsidR="00E03D23" w:rsidRPr="00331588" w:rsidTr="006F2FCD">
        <w:trPr>
          <w:gridAfter w:val="2"/>
          <w:wAfter w:w="7086" w:type="dxa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E03D23" w:rsidRPr="00331588" w:rsidRDefault="00E03D23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E03D23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Sufinanciranje udruga</w:t>
            </w:r>
          </w:p>
        </w:tc>
        <w:tc>
          <w:tcPr>
            <w:tcW w:w="3543" w:type="dxa"/>
          </w:tcPr>
          <w:p w:rsidR="00E03D23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4.500,00</w:t>
            </w:r>
          </w:p>
        </w:tc>
      </w:tr>
      <w:tr w:rsidR="00E03D23" w:rsidRPr="00331588" w:rsidTr="006F2FCD">
        <w:trPr>
          <w:gridAfter w:val="2"/>
          <w:wAfter w:w="7086" w:type="dxa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E03D23" w:rsidRPr="00331588" w:rsidRDefault="00E03D23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E03D23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03D23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6F2FCD" w:rsidRPr="00331588" w:rsidTr="006F2F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6F2FCD" w:rsidRPr="00331588" w:rsidRDefault="00E03D23" w:rsidP="003315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Aktivnost: Dodatne usluge u zdravstvu i preventiva</w:t>
            </w:r>
          </w:p>
        </w:tc>
        <w:tc>
          <w:tcPr>
            <w:tcW w:w="3543" w:type="dxa"/>
          </w:tcPr>
          <w:p w:rsidR="006F2FCD" w:rsidRPr="00331588" w:rsidRDefault="006F2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3" w:type="dxa"/>
          </w:tcPr>
          <w:p w:rsidR="006F2FCD" w:rsidRPr="00331588" w:rsidRDefault="006F2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2FCD" w:rsidRPr="00331588" w:rsidTr="006F2FCD">
        <w:trPr>
          <w:gridAfter w:val="2"/>
          <w:wAfter w:w="70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gridSpan w:val="5"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6F2FCD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Deratizacija, zbrinjavanje pasa, pregled mesa</w:t>
            </w:r>
          </w:p>
        </w:tc>
        <w:tc>
          <w:tcPr>
            <w:tcW w:w="3543" w:type="dxa"/>
          </w:tcPr>
          <w:p w:rsidR="006F2FCD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31.500,00</w:t>
            </w:r>
          </w:p>
        </w:tc>
      </w:tr>
      <w:tr w:rsidR="006F2FCD" w:rsidRPr="00331588" w:rsidTr="006F2FCD">
        <w:trPr>
          <w:gridAfter w:val="2"/>
          <w:wAfter w:w="70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0" w:type="dxa"/>
            <w:gridSpan w:val="7"/>
          </w:tcPr>
          <w:p w:rsidR="006F2FCD" w:rsidRPr="00331588" w:rsidRDefault="00E03D23" w:rsidP="00331588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Aktivnost: Poticanje razvoja civilnog društva</w:t>
            </w:r>
          </w:p>
        </w:tc>
      </w:tr>
      <w:tr w:rsidR="006F2FCD" w:rsidRPr="00331588" w:rsidTr="00132E50">
        <w:trPr>
          <w:gridAfter w:val="2"/>
          <w:wAfter w:w="7086" w:type="dxa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2"/>
          </w:tcPr>
          <w:p w:rsidR="006F2FCD" w:rsidRPr="00331588" w:rsidRDefault="00E03D23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Sufinanciranje rada udruga</w:t>
            </w:r>
          </w:p>
        </w:tc>
        <w:tc>
          <w:tcPr>
            <w:tcW w:w="3543" w:type="dxa"/>
          </w:tcPr>
          <w:p w:rsidR="006F2FCD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8.800,00</w:t>
            </w:r>
          </w:p>
        </w:tc>
      </w:tr>
      <w:tr w:rsidR="006F2FCD" w:rsidRPr="00331588" w:rsidTr="006F2FCD">
        <w:trPr>
          <w:gridAfter w:val="2"/>
          <w:wAfter w:w="7086" w:type="dxa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4"/>
          </w:tcPr>
          <w:p w:rsidR="006F2FCD" w:rsidRPr="00331588" w:rsidRDefault="006F2FCD" w:rsidP="00331588">
            <w:pPr>
              <w:rPr>
                <w:rFonts w:cs="Times New Roman"/>
                <w:sz w:val="24"/>
                <w:szCs w:val="24"/>
              </w:rPr>
            </w:pPr>
            <w:r w:rsidRPr="00331588">
              <w:rPr>
                <w:rFonts w:cs="Times New Roman"/>
                <w:sz w:val="24"/>
                <w:szCs w:val="24"/>
              </w:rPr>
              <w:t>UKUPNO</w:t>
            </w:r>
          </w:p>
        </w:tc>
        <w:tc>
          <w:tcPr>
            <w:tcW w:w="3742" w:type="dxa"/>
            <w:gridSpan w:val="2"/>
          </w:tcPr>
          <w:p w:rsidR="006F2FCD" w:rsidRPr="00331588" w:rsidRDefault="006F2FCD" w:rsidP="003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2FCD" w:rsidRPr="00331588" w:rsidRDefault="00E03D23" w:rsidP="003315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7.351.150,00</w:t>
            </w:r>
          </w:p>
        </w:tc>
      </w:tr>
    </w:tbl>
    <w:p w:rsidR="00920E6D" w:rsidRPr="00331588" w:rsidRDefault="00920E6D" w:rsidP="00331588">
      <w:pPr>
        <w:rPr>
          <w:rFonts w:cs="Times New Roman"/>
          <w:sz w:val="24"/>
          <w:szCs w:val="24"/>
        </w:rPr>
      </w:pPr>
    </w:p>
    <w:p w:rsidR="000F7037" w:rsidRPr="00331588" w:rsidRDefault="00812844" w:rsidP="00331588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RAČUN FINANCIRANJA</w:t>
      </w:r>
    </w:p>
    <w:p w:rsidR="00812844" w:rsidRPr="00331588" w:rsidRDefault="00812844" w:rsidP="00331588">
      <w:pPr>
        <w:rPr>
          <w:rFonts w:cs="Times New Roman"/>
          <w:b/>
          <w:sz w:val="32"/>
          <w:szCs w:val="32"/>
        </w:rPr>
      </w:pPr>
    </w:p>
    <w:p w:rsidR="00812844" w:rsidRPr="00331588" w:rsidRDefault="00812844" w:rsidP="00331588">
      <w:pPr>
        <w:ind w:left="1080"/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>U računu financiranja iskazana su financijska sredstva od primljenih kreditnih</w:t>
      </w:r>
    </w:p>
    <w:p w:rsidR="00812844" w:rsidRPr="00331588" w:rsidRDefault="00812844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>sredstava i financijska sredstva koja se odnose na otplatu glavnice primljenih kredita.</w:t>
      </w:r>
    </w:p>
    <w:p w:rsidR="001A3B3F" w:rsidRPr="00331588" w:rsidRDefault="001A3B3F" w:rsidP="00331588">
      <w:pPr>
        <w:rPr>
          <w:rFonts w:cs="Times New Roman"/>
          <w:sz w:val="24"/>
          <w:szCs w:val="24"/>
        </w:rPr>
      </w:pPr>
    </w:p>
    <w:p w:rsidR="000F7037" w:rsidRPr="00331588" w:rsidRDefault="000F7037" w:rsidP="00331588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PROJEKCIJE PRORAČUNA ZA 2019. I 2020. GODINU</w:t>
      </w:r>
    </w:p>
    <w:p w:rsidR="000F7037" w:rsidRPr="00331588" w:rsidRDefault="000F7037" w:rsidP="00331588">
      <w:pPr>
        <w:rPr>
          <w:rFonts w:cs="Times New Roman"/>
          <w:b/>
          <w:sz w:val="32"/>
          <w:szCs w:val="32"/>
        </w:rPr>
      </w:pPr>
    </w:p>
    <w:p w:rsidR="000F7037" w:rsidRPr="00331588" w:rsidRDefault="000F7037" w:rsidP="00331588">
      <w:pPr>
        <w:ind w:left="1080"/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Projekcije </w:t>
      </w:r>
      <w:r w:rsidR="00EF3607" w:rsidRPr="00331588">
        <w:rPr>
          <w:rFonts w:cs="Times New Roman"/>
          <w:sz w:val="24"/>
          <w:szCs w:val="24"/>
        </w:rPr>
        <w:t>Proračuna izrađuju se za sljedeće dvije godine, za 2019. i 2020. godinu</w:t>
      </w:r>
    </w:p>
    <w:p w:rsidR="00B01420" w:rsidRPr="00331588" w:rsidRDefault="00EF3607" w:rsidP="00331588">
      <w:pPr>
        <w:rPr>
          <w:rFonts w:cs="Times New Roman"/>
          <w:sz w:val="24"/>
          <w:szCs w:val="24"/>
        </w:rPr>
      </w:pPr>
      <w:r w:rsidRPr="00331588">
        <w:rPr>
          <w:rFonts w:cs="Times New Roman"/>
          <w:sz w:val="24"/>
          <w:szCs w:val="24"/>
        </w:rPr>
        <w:t xml:space="preserve">i u njima su </w:t>
      </w:r>
      <w:r w:rsidR="00055EEC" w:rsidRPr="00331588">
        <w:rPr>
          <w:rFonts w:cs="Times New Roman"/>
          <w:sz w:val="24"/>
          <w:szCs w:val="24"/>
        </w:rPr>
        <w:t>sadržana planirana sredstva prema očekivanim ostvarenjima proračunskih prihoda i proračunskih rashoda koji su pobliže opisani u Planu razvojnih programa koji je sastavni dio Proračuna.</w:t>
      </w:r>
    </w:p>
    <w:p w:rsidR="00055EEC" w:rsidRPr="00331588" w:rsidRDefault="00055EEC" w:rsidP="00331588">
      <w:pPr>
        <w:rPr>
          <w:rFonts w:cs="Times New Roman"/>
          <w:sz w:val="24"/>
          <w:szCs w:val="24"/>
        </w:rPr>
      </w:pPr>
    </w:p>
    <w:p w:rsidR="00B01420" w:rsidRPr="00331588" w:rsidRDefault="00B01420" w:rsidP="00331588">
      <w:pPr>
        <w:ind w:left="1080"/>
        <w:rPr>
          <w:rFonts w:cs="Times New Roman"/>
          <w:sz w:val="24"/>
          <w:szCs w:val="24"/>
        </w:rPr>
      </w:pPr>
      <w:bookmarkStart w:id="0" w:name="_GoBack"/>
      <w:bookmarkEnd w:id="0"/>
    </w:p>
    <w:p w:rsidR="00B01420" w:rsidRPr="00331588" w:rsidRDefault="00B01420" w:rsidP="00331588">
      <w:pPr>
        <w:ind w:left="1080"/>
        <w:rPr>
          <w:rFonts w:cs="Times New Roman"/>
          <w:sz w:val="24"/>
          <w:szCs w:val="24"/>
        </w:rPr>
      </w:pPr>
    </w:p>
    <w:p w:rsidR="00B01420" w:rsidRPr="00331588" w:rsidRDefault="00B01420" w:rsidP="00331588">
      <w:pPr>
        <w:pStyle w:val="Odlomakpopisa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KONTAKT I OSTALE INFORMACIJE</w:t>
      </w:r>
    </w:p>
    <w:p w:rsidR="00B01420" w:rsidRPr="00331588" w:rsidRDefault="00B01420" w:rsidP="00331588">
      <w:pPr>
        <w:rPr>
          <w:rFonts w:cs="Times New Roman"/>
          <w:b/>
          <w:sz w:val="32"/>
          <w:szCs w:val="32"/>
        </w:rPr>
      </w:pPr>
    </w:p>
    <w:p w:rsidR="00B01420" w:rsidRPr="00331588" w:rsidRDefault="00B01420" w:rsidP="00331588">
      <w:pPr>
        <w:rPr>
          <w:rFonts w:cs="Times New Roman"/>
          <w:b/>
          <w:sz w:val="32"/>
          <w:szCs w:val="32"/>
        </w:rPr>
      </w:pPr>
    </w:p>
    <w:p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Adresa: OPĆINA </w:t>
      </w:r>
      <w:r w:rsidR="005B2488">
        <w:rPr>
          <w:rFonts w:cs="Times New Roman"/>
          <w:b/>
          <w:sz w:val="32"/>
          <w:szCs w:val="32"/>
        </w:rPr>
        <w:t>FERDINANDOVAC</w:t>
      </w:r>
    </w:p>
    <w:p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               </w:t>
      </w:r>
      <w:r w:rsidR="005B2488">
        <w:rPr>
          <w:rFonts w:cs="Times New Roman"/>
          <w:b/>
          <w:sz w:val="32"/>
          <w:szCs w:val="32"/>
        </w:rPr>
        <w:t>Trg slobode 28</w:t>
      </w:r>
    </w:p>
    <w:p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               </w:t>
      </w:r>
      <w:r w:rsidR="005B2488">
        <w:rPr>
          <w:rFonts w:cs="Times New Roman"/>
          <w:b/>
          <w:sz w:val="32"/>
          <w:szCs w:val="32"/>
        </w:rPr>
        <w:t>48 356 Ferdinandovac</w:t>
      </w:r>
    </w:p>
    <w:p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</w:p>
    <w:p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Telefon: 048-</w:t>
      </w:r>
      <w:r w:rsidR="005B2488">
        <w:rPr>
          <w:rFonts w:cs="Times New Roman"/>
          <w:b/>
          <w:sz w:val="32"/>
          <w:szCs w:val="32"/>
        </w:rPr>
        <w:t>210</w:t>
      </w:r>
      <w:r w:rsidRPr="00331588">
        <w:rPr>
          <w:rFonts w:cs="Times New Roman"/>
          <w:b/>
          <w:sz w:val="32"/>
          <w:szCs w:val="32"/>
        </w:rPr>
        <w:t>-007</w:t>
      </w:r>
    </w:p>
    <w:p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               </w:t>
      </w:r>
      <w:r w:rsidR="005B2488">
        <w:rPr>
          <w:rFonts w:cs="Times New Roman"/>
          <w:b/>
          <w:sz w:val="32"/>
          <w:szCs w:val="32"/>
        </w:rPr>
        <w:t xml:space="preserve"> </w:t>
      </w:r>
      <w:r w:rsidRPr="00331588">
        <w:rPr>
          <w:rFonts w:cs="Times New Roman"/>
          <w:b/>
          <w:sz w:val="32"/>
          <w:szCs w:val="32"/>
        </w:rPr>
        <w:t>048-81</w:t>
      </w:r>
      <w:r w:rsidR="005B2488">
        <w:rPr>
          <w:rFonts w:cs="Times New Roman"/>
          <w:b/>
          <w:sz w:val="32"/>
          <w:szCs w:val="32"/>
        </w:rPr>
        <w:t>7</w:t>
      </w:r>
      <w:r w:rsidRPr="00331588">
        <w:rPr>
          <w:rFonts w:cs="Times New Roman"/>
          <w:b/>
          <w:sz w:val="32"/>
          <w:szCs w:val="32"/>
        </w:rPr>
        <w:t>-</w:t>
      </w:r>
      <w:r w:rsidR="005B2488">
        <w:rPr>
          <w:rFonts w:cs="Times New Roman"/>
          <w:b/>
          <w:sz w:val="32"/>
          <w:szCs w:val="32"/>
        </w:rPr>
        <w:t>011</w:t>
      </w:r>
    </w:p>
    <w:p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Telefaks: 048-81</w:t>
      </w:r>
      <w:r w:rsidR="005B2488">
        <w:rPr>
          <w:rFonts w:cs="Times New Roman"/>
          <w:b/>
          <w:sz w:val="32"/>
          <w:szCs w:val="32"/>
        </w:rPr>
        <w:t>7</w:t>
      </w:r>
      <w:r w:rsidRPr="00331588">
        <w:rPr>
          <w:rFonts w:cs="Times New Roman"/>
          <w:b/>
          <w:sz w:val="32"/>
          <w:szCs w:val="32"/>
        </w:rPr>
        <w:t>-</w:t>
      </w:r>
      <w:r w:rsidR="005B2488">
        <w:rPr>
          <w:rFonts w:cs="Times New Roman"/>
          <w:b/>
          <w:sz w:val="32"/>
          <w:szCs w:val="32"/>
        </w:rPr>
        <w:t>200</w:t>
      </w:r>
    </w:p>
    <w:p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 xml:space="preserve">e-mail: </w:t>
      </w:r>
      <w:r w:rsidR="005B2488">
        <w:rPr>
          <w:rFonts w:cs="Times New Roman"/>
          <w:b/>
          <w:sz w:val="32"/>
          <w:szCs w:val="32"/>
        </w:rPr>
        <w:t>opcina-ferdinandovac@kc.t-com.hr</w:t>
      </w:r>
      <w:r w:rsidR="005B2488" w:rsidRPr="00331588">
        <w:rPr>
          <w:rFonts w:cs="Times New Roman"/>
          <w:b/>
          <w:sz w:val="32"/>
          <w:szCs w:val="32"/>
        </w:rPr>
        <w:t xml:space="preserve"> </w:t>
      </w:r>
    </w:p>
    <w:p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  <w:r w:rsidRPr="00331588">
        <w:rPr>
          <w:rFonts w:cs="Times New Roman"/>
          <w:b/>
          <w:sz w:val="32"/>
          <w:szCs w:val="32"/>
        </w:rPr>
        <w:t>internetska stranica: www.</w:t>
      </w:r>
      <w:r w:rsidR="005B2488">
        <w:rPr>
          <w:rFonts w:cs="Times New Roman"/>
          <w:b/>
          <w:sz w:val="32"/>
          <w:szCs w:val="32"/>
        </w:rPr>
        <w:t>ferdinandovac</w:t>
      </w:r>
      <w:r w:rsidRPr="00331588">
        <w:rPr>
          <w:rFonts w:cs="Times New Roman"/>
          <w:b/>
          <w:sz w:val="32"/>
          <w:szCs w:val="32"/>
        </w:rPr>
        <w:t>.hr</w:t>
      </w:r>
    </w:p>
    <w:p w:rsidR="00B01420" w:rsidRPr="00331588" w:rsidRDefault="00B01420" w:rsidP="00331588">
      <w:pPr>
        <w:ind w:left="1080"/>
        <w:rPr>
          <w:rFonts w:cs="Times New Roman"/>
          <w:b/>
          <w:sz w:val="32"/>
          <w:szCs w:val="32"/>
        </w:rPr>
      </w:pPr>
    </w:p>
    <w:sectPr w:rsidR="00B01420" w:rsidRPr="00331588" w:rsidSect="00FC716F">
      <w:pgSz w:w="11906" w:h="16838"/>
      <w:pgMar w:top="567" w:right="567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16E6"/>
    <w:multiLevelType w:val="hybridMultilevel"/>
    <w:tmpl w:val="526E9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A1F8B"/>
    <w:multiLevelType w:val="hybridMultilevel"/>
    <w:tmpl w:val="EF147D58"/>
    <w:lvl w:ilvl="0" w:tplc="003C6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8E"/>
    <w:rsid w:val="0002125C"/>
    <w:rsid w:val="0002268E"/>
    <w:rsid w:val="00044329"/>
    <w:rsid w:val="00055EEC"/>
    <w:rsid w:val="000A67FB"/>
    <w:rsid w:val="000B1DFE"/>
    <w:rsid w:val="000C2C3E"/>
    <w:rsid w:val="000D0303"/>
    <w:rsid w:val="000D1AFD"/>
    <w:rsid w:val="000D5C0F"/>
    <w:rsid w:val="000E0341"/>
    <w:rsid w:val="000F7037"/>
    <w:rsid w:val="00132E50"/>
    <w:rsid w:val="001404B0"/>
    <w:rsid w:val="0017032E"/>
    <w:rsid w:val="00182903"/>
    <w:rsid w:val="00192874"/>
    <w:rsid w:val="001A3B3F"/>
    <w:rsid w:val="001C590D"/>
    <w:rsid w:val="001D14C5"/>
    <w:rsid w:val="001F43E1"/>
    <w:rsid w:val="0021058F"/>
    <w:rsid w:val="00243A15"/>
    <w:rsid w:val="0024413D"/>
    <w:rsid w:val="00265BC9"/>
    <w:rsid w:val="0027073A"/>
    <w:rsid w:val="00293E08"/>
    <w:rsid w:val="002B6194"/>
    <w:rsid w:val="002C3422"/>
    <w:rsid w:val="002C734D"/>
    <w:rsid w:val="002D4454"/>
    <w:rsid w:val="002E6B94"/>
    <w:rsid w:val="00304B19"/>
    <w:rsid w:val="003159E5"/>
    <w:rsid w:val="0031667C"/>
    <w:rsid w:val="00331588"/>
    <w:rsid w:val="00334C1D"/>
    <w:rsid w:val="00340EED"/>
    <w:rsid w:val="00355049"/>
    <w:rsid w:val="003557E0"/>
    <w:rsid w:val="003768F5"/>
    <w:rsid w:val="003809AF"/>
    <w:rsid w:val="00396FC7"/>
    <w:rsid w:val="003A4383"/>
    <w:rsid w:val="003A4985"/>
    <w:rsid w:val="003C75B9"/>
    <w:rsid w:val="003E2311"/>
    <w:rsid w:val="00400873"/>
    <w:rsid w:val="00415281"/>
    <w:rsid w:val="0041735D"/>
    <w:rsid w:val="004554FB"/>
    <w:rsid w:val="00485B07"/>
    <w:rsid w:val="00486F9E"/>
    <w:rsid w:val="004918D9"/>
    <w:rsid w:val="004B2478"/>
    <w:rsid w:val="004B7A22"/>
    <w:rsid w:val="004D0B16"/>
    <w:rsid w:val="004D2B57"/>
    <w:rsid w:val="004E3DBD"/>
    <w:rsid w:val="004F5D70"/>
    <w:rsid w:val="00520E95"/>
    <w:rsid w:val="0053130C"/>
    <w:rsid w:val="00541751"/>
    <w:rsid w:val="005421DA"/>
    <w:rsid w:val="005534FB"/>
    <w:rsid w:val="005664D1"/>
    <w:rsid w:val="005B2488"/>
    <w:rsid w:val="005B4556"/>
    <w:rsid w:val="005B53EF"/>
    <w:rsid w:val="005D28E9"/>
    <w:rsid w:val="00616642"/>
    <w:rsid w:val="006376F7"/>
    <w:rsid w:val="00657078"/>
    <w:rsid w:val="0067623D"/>
    <w:rsid w:val="006B58FE"/>
    <w:rsid w:val="006B6C71"/>
    <w:rsid w:val="006C2A3A"/>
    <w:rsid w:val="006C7993"/>
    <w:rsid w:val="006F2FCD"/>
    <w:rsid w:val="006F4C1A"/>
    <w:rsid w:val="00703F29"/>
    <w:rsid w:val="007233A6"/>
    <w:rsid w:val="00730378"/>
    <w:rsid w:val="00736F09"/>
    <w:rsid w:val="00750113"/>
    <w:rsid w:val="007564A1"/>
    <w:rsid w:val="00793BC4"/>
    <w:rsid w:val="007C325E"/>
    <w:rsid w:val="007D1FFF"/>
    <w:rsid w:val="007D5D47"/>
    <w:rsid w:val="008062B9"/>
    <w:rsid w:val="00812844"/>
    <w:rsid w:val="0082130A"/>
    <w:rsid w:val="008343C9"/>
    <w:rsid w:val="0083733E"/>
    <w:rsid w:val="0084727F"/>
    <w:rsid w:val="008722DB"/>
    <w:rsid w:val="00873E72"/>
    <w:rsid w:val="008A7701"/>
    <w:rsid w:val="008B232C"/>
    <w:rsid w:val="008E68EB"/>
    <w:rsid w:val="008F7BB7"/>
    <w:rsid w:val="00913357"/>
    <w:rsid w:val="00920E6D"/>
    <w:rsid w:val="00941B67"/>
    <w:rsid w:val="00981FF1"/>
    <w:rsid w:val="009920EA"/>
    <w:rsid w:val="009C6FB5"/>
    <w:rsid w:val="009F66E1"/>
    <w:rsid w:val="00A041B3"/>
    <w:rsid w:val="00A25BD9"/>
    <w:rsid w:val="00A450D3"/>
    <w:rsid w:val="00A5664E"/>
    <w:rsid w:val="00A568D6"/>
    <w:rsid w:val="00A93925"/>
    <w:rsid w:val="00AA1E18"/>
    <w:rsid w:val="00AE31FE"/>
    <w:rsid w:val="00AF0754"/>
    <w:rsid w:val="00AF77F9"/>
    <w:rsid w:val="00B01420"/>
    <w:rsid w:val="00B20FCA"/>
    <w:rsid w:val="00B5409D"/>
    <w:rsid w:val="00B644E0"/>
    <w:rsid w:val="00B66F1C"/>
    <w:rsid w:val="00BA5441"/>
    <w:rsid w:val="00BC1BB1"/>
    <w:rsid w:val="00BC1E91"/>
    <w:rsid w:val="00BE1F51"/>
    <w:rsid w:val="00C345CC"/>
    <w:rsid w:val="00C507B7"/>
    <w:rsid w:val="00C56430"/>
    <w:rsid w:val="00C84B84"/>
    <w:rsid w:val="00CA6965"/>
    <w:rsid w:val="00CB52AC"/>
    <w:rsid w:val="00CC0E15"/>
    <w:rsid w:val="00D20A79"/>
    <w:rsid w:val="00D26761"/>
    <w:rsid w:val="00D42A73"/>
    <w:rsid w:val="00D95CC3"/>
    <w:rsid w:val="00DE534B"/>
    <w:rsid w:val="00E03D23"/>
    <w:rsid w:val="00E13AA2"/>
    <w:rsid w:val="00E36401"/>
    <w:rsid w:val="00E55937"/>
    <w:rsid w:val="00E600A5"/>
    <w:rsid w:val="00E64E4A"/>
    <w:rsid w:val="00E7212C"/>
    <w:rsid w:val="00E75DAD"/>
    <w:rsid w:val="00E81E27"/>
    <w:rsid w:val="00E85DAF"/>
    <w:rsid w:val="00E97C16"/>
    <w:rsid w:val="00EA7569"/>
    <w:rsid w:val="00EF3607"/>
    <w:rsid w:val="00F10E48"/>
    <w:rsid w:val="00F11524"/>
    <w:rsid w:val="00F263EC"/>
    <w:rsid w:val="00F546E5"/>
    <w:rsid w:val="00F745BD"/>
    <w:rsid w:val="00FA370B"/>
    <w:rsid w:val="00FC45B4"/>
    <w:rsid w:val="00FC716F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C3E"/>
    <w:pPr>
      <w:ind w:left="720"/>
      <w:contextualSpacing/>
    </w:pPr>
  </w:style>
  <w:style w:type="table" w:styleId="Srednjareetka3-Isticanje5">
    <w:name w:val="Medium Grid 3 Accent 5"/>
    <w:basedOn w:val="Obinatablica"/>
    <w:uiPriority w:val="69"/>
    <w:rsid w:val="001928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iperveza">
    <w:name w:val="Hyperlink"/>
    <w:basedOn w:val="Zadanifontodlomka"/>
    <w:uiPriority w:val="99"/>
    <w:unhideWhenUsed/>
    <w:rsid w:val="00B01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C3E"/>
    <w:pPr>
      <w:ind w:left="720"/>
      <w:contextualSpacing/>
    </w:pPr>
  </w:style>
  <w:style w:type="table" w:styleId="Srednjareetka3-Isticanje5">
    <w:name w:val="Medium Grid 3 Accent 5"/>
    <w:basedOn w:val="Obinatablica"/>
    <w:uiPriority w:val="69"/>
    <w:rsid w:val="001928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iperveza">
    <w:name w:val="Hyperlink"/>
    <w:basedOn w:val="Zadanifontodlomka"/>
    <w:uiPriority w:val="99"/>
    <w:unhideWhenUsed/>
    <w:rsid w:val="00B01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E916-7DC5-4B9A-9054-F7DE97DF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</cp:lastModifiedBy>
  <cp:revision>11</cp:revision>
  <cp:lastPrinted>2017-11-02T08:17:00Z</cp:lastPrinted>
  <dcterms:created xsi:type="dcterms:W3CDTF">2017-12-11T14:01:00Z</dcterms:created>
  <dcterms:modified xsi:type="dcterms:W3CDTF">2017-12-12T10:18:00Z</dcterms:modified>
</cp:coreProperties>
</file>