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FA" w:rsidRDefault="00FE3FFA" w:rsidP="00FE3FFA">
      <w:pPr>
        <w:pStyle w:val="Bezproreda"/>
        <w:jc w:val="both"/>
        <w:rPr>
          <w:rFonts w:cstheme="minorHAnsi"/>
        </w:rPr>
      </w:pPr>
      <w:r>
        <w:rPr>
          <w:rFonts w:cstheme="minorHAnsi"/>
          <w:b/>
        </w:rPr>
        <w:t>OPĆINA FERDINANDOVAC</w:t>
      </w:r>
      <w:r>
        <w:rPr>
          <w:rFonts w:cstheme="minorHAnsi"/>
        </w:rPr>
        <w:t>, Trg slobode 28, 48356 Ferdinandovac,</w:t>
      </w:r>
      <w:r>
        <w:rPr>
          <w:rFonts w:cstheme="minorHAnsi"/>
          <w:b/>
        </w:rPr>
        <w:t xml:space="preserve"> </w:t>
      </w:r>
      <w:r>
        <w:rPr>
          <w:rFonts w:cstheme="minorHAnsi"/>
        </w:rPr>
        <w:t xml:space="preserve">OIB: 49223263989, koju zastupa općinski načelnik Vjekoslav </w:t>
      </w:r>
      <w:proofErr w:type="spellStart"/>
      <w:r>
        <w:rPr>
          <w:rFonts w:cstheme="minorHAnsi"/>
        </w:rPr>
        <w:t>Maletić</w:t>
      </w:r>
      <w:proofErr w:type="spellEnd"/>
      <w:r>
        <w:rPr>
          <w:rFonts w:cstheme="minorHAnsi"/>
        </w:rPr>
        <w:t xml:space="preserve">  (u daljnjem tekstu: Davatelj financijske potpore)</w:t>
      </w:r>
    </w:p>
    <w:p w:rsidR="00FE3FFA" w:rsidRDefault="00FE3FFA" w:rsidP="00FE3FFA">
      <w:pPr>
        <w:pStyle w:val="Bezproreda"/>
        <w:jc w:val="both"/>
        <w:rPr>
          <w:rFonts w:cstheme="minorHAnsi"/>
        </w:rPr>
      </w:pPr>
    </w:p>
    <w:p w:rsidR="00FE3FFA" w:rsidRDefault="00FE3FFA" w:rsidP="00FE3FFA">
      <w:pPr>
        <w:pStyle w:val="Bezproreda"/>
        <w:rPr>
          <w:rFonts w:cstheme="minorHAnsi"/>
        </w:rPr>
      </w:pPr>
      <w:r>
        <w:rPr>
          <w:rFonts w:cstheme="minorHAnsi"/>
        </w:rPr>
        <w:t>i</w:t>
      </w:r>
    </w:p>
    <w:p w:rsidR="00FE3FFA" w:rsidRDefault="00FE3FFA" w:rsidP="00FE3FFA">
      <w:pPr>
        <w:pStyle w:val="Bezproreda"/>
        <w:jc w:val="both"/>
        <w:rPr>
          <w:rFonts w:cstheme="minorHAnsi"/>
          <w:b/>
        </w:rPr>
      </w:pPr>
    </w:p>
    <w:p w:rsidR="00FE3FFA" w:rsidRDefault="00FE3FFA" w:rsidP="00FE3FFA">
      <w:pPr>
        <w:pStyle w:val="Bezproreda"/>
        <w:jc w:val="both"/>
        <w:rPr>
          <w:rFonts w:cstheme="minorHAnsi"/>
        </w:rPr>
      </w:pPr>
      <w:r>
        <w:rPr>
          <w:rFonts w:cstheme="minorHAnsi"/>
          <w:b/>
        </w:rPr>
        <w:t>KORISNIK (</w:t>
      </w:r>
      <w:r w:rsidRPr="00FE3FFA">
        <w:rPr>
          <w:rFonts w:cstheme="minorHAnsi"/>
          <w:i/>
        </w:rPr>
        <w:t>naziv, adresa, OIB, osoba koja zastupa korisnika</w:t>
      </w:r>
      <w:r>
        <w:rPr>
          <w:rFonts w:cstheme="minorHAnsi"/>
          <w:b/>
        </w:rPr>
        <w:t>)</w:t>
      </w:r>
      <w:r>
        <w:rPr>
          <w:rFonts w:cstheme="minorHAnsi"/>
        </w:rPr>
        <w:t xml:space="preserve">, </w:t>
      </w:r>
    </w:p>
    <w:p w:rsidR="00FE3FFA" w:rsidRDefault="00FE3FFA" w:rsidP="00FE3FFA">
      <w:pPr>
        <w:pStyle w:val="Bezproreda"/>
        <w:jc w:val="both"/>
        <w:rPr>
          <w:rFonts w:cstheme="minorHAnsi"/>
        </w:rPr>
      </w:pPr>
    </w:p>
    <w:p w:rsidR="00FE3FFA" w:rsidRDefault="00FE3FFA" w:rsidP="00FE3FFA">
      <w:pPr>
        <w:pStyle w:val="Bezproreda"/>
        <w:jc w:val="both"/>
        <w:rPr>
          <w:rFonts w:cstheme="minorHAnsi"/>
        </w:rPr>
      </w:pPr>
      <w:r>
        <w:rPr>
          <w:rFonts w:cstheme="minorHAnsi"/>
        </w:rPr>
        <w:t xml:space="preserve">zaključili su dana </w:t>
      </w:r>
      <w:r>
        <w:rPr>
          <w:rFonts w:cstheme="minorHAnsi"/>
        </w:rPr>
        <w:t>_________</w:t>
      </w:r>
      <w:r>
        <w:rPr>
          <w:rFonts w:cstheme="minorHAnsi"/>
        </w:rPr>
        <w:t xml:space="preserve"> 2</w:t>
      </w:r>
      <w:r>
        <w:rPr>
          <w:rFonts w:cstheme="minorHAnsi"/>
        </w:rPr>
        <w:t>019</w:t>
      </w:r>
      <w:r>
        <w:rPr>
          <w:rFonts w:cstheme="minorHAnsi"/>
        </w:rPr>
        <w:t xml:space="preserve">. godine </w:t>
      </w:r>
    </w:p>
    <w:p w:rsidR="00FE3FFA" w:rsidRDefault="00FE3FFA" w:rsidP="00FE3FFA">
      <w:pPr>
        <w:rPr>
          <w:rFonts w:asciiTheme="minorHAnsi" w:hAnsiTheme="minorHAnsi" w:cstheme="minorHAnsi"/>
          <w:b/>
          <w:sz w:val="28"/>
          <w:szCs w:val="28"/>
        </w:rPr>
      </w:pPr>
    </w:p>
    <w:p w:rsidR="00FE3FFA" w:rsidRDefault="00FE3FFA" w:rsidP="00FE3FFA">
      <w:pPr>
        <w:jc w:val="center"/>
        <w:rPr>
          <w:rFonts w:asciiTheme="minorHAnsi" w:hAnsiTheme="minorHAnsi" w:cstheme="minorHAnsi"/>
          <w:b/>
          <w:sz w:val="28"/>
          <w:szCs w:val="28"/>
        </w:rPr>
      </w:pPr>
      <w:r>
        <w:rPr>
          <w:rFonts w:asciiTheme="minorHAnsi" w:hAnsiTheme="minorHAnsi" w:cstheme="minorHAnsi"/>
          <w:b/>
          <w:sz w:val="28"/>
          <w:szCs w:val="28"/>
        </w:rPr>
        <w:t>U G O V O R</w:t>
      </w:r>
    </w:p>
    <w:p w:rsidR="00FE3FFA" w:rsidRDefault="00FE3FFA" w:rsidP="00FE3FFA">
      <w:pPr>
        <w:jc w:val="center"/>
        <w:rPr>
          <w:rFonts w:asciiTheme="minorHAnsi" w:hAnsiTheme="minorHAnsi" w:cstheme="minorHAnsi"/>
        </w:rPr>
      </w:pPr>
      <w:r>
        <w:rPr>
          <w:rFonts w:asciiTheme="minorHAnsi" w:hAnsiTheme="minorHAnsi" w:cstheme="minorHAnsi"/>
          <w:b/>
        </w:rPr>
        <w:t>o dodjeli financijskih sredstava</w:t>
      </w:r>
    </w:p>
    <w:p w:rsidR="00FE3FFA" w:rsidRDefault="00FE3FFA" w:rsidP="00FE3FFA">
      <w:pPr>
        <w:rPr>
          <w:rFonts w:asciiTheme="minorHAnsi" w:hAnsiTheme="minorHAnsi" w:cstheme="minorHAnsi"/>
          <w:b/>
          <w:sz w:val="22"/>
          <w:szCs w:val="22"/>
        </w:rPr>
      </w:pPr>
      <w:r>
        <w:rPr>
          <w:rFonts w:asciiTheme="minorHAnsi" w:hAnsiTheme="minorHAnsi" w:cstheme="minorHAnsi"/>
          <w:sz w:val="22"/>
          <w:szCs w:val="22"/>
        </w:rPr>
        <w:t>za financiranje</w:t>
      </w:r>
    </w:p>
    <w:p w:rsidR="00FE3FFA" w:rsidRDefault="00FE3FFA" w:rsidP="00FE3FFA">
      <w:pPr>
        <w:jc w:val="center"/>
        <w:rPr>
          <w:rFonts w:ascii="Arial Narrow" w:hAnsi="Arial Narrow" w:cs="Arial"/>
          <w:b/>
        </w:rPr>
      </w:pPr>
      <w:r>
        <w:rPr>
          <w:rFonts w:asciiTheme="minorHAnsi" w:hAnsiTheme="minorHAnsi" w:cstheme="minorHAnsi"/>
          <w:b/>
          <w:sz w:val="28"/>
          <w:szCs w:val="28"/>
        </w:rPr>
        <w:t xml:space="preserve">PROGRAMA/PROJEKTA: </w:t>
      </w:r>
      <w:r>
        <w:rPr>
          <w:rFonts w:asciiTheme="minorHAnsi" w:hAnsiTheme="minorHAnsi" w:cstheme="minorHAnsi"/>
          <w:b/>
          <w:sz w:val="28"/>
          <w:szCs w:val="28"/>
        </w:rPr>
        <w:t>___________</w:t>
      </w:r>
    </w:p>
    <w:p w:rsidR="00FE3FFA" w:rsidRDefault="00FE3FFA" w:rsidP="00FE3FFA">
      <w:pPr>
        <w:jc w:val="center"/>
        <w:rPr>
          <w:rFonts w:asciiTheme="minorHAnsi" w:hAnsiTheme="minorHAnsi" w:cstheme="minorHAnsi"/>
          <w:b/>
        </w:rPr>
      </w:pPr>
      <w:r>
        <w:rPr>
          <w:rFonts w:asciiTheme="minorHAnsi" w:hAnsiTheme="minorHAnsi" w:cstheme="minorHAnsi"/>
          <w:b/>
        </w:rPr>
        <w:t>POSEBNI UVJETI UGOVORA</w:t>
      </w:r>
    </w:p>
    <w:p w:rsidR="00FE3FFA" w:rsidRDefault="00FE3FFA" w:rsidP="00FE3FFA">
      <w:pPr>
        <w:jc w:val="center"/>
        <w:rPr>
          <w:rFonts w:ascii="Arial Narrow" w:hAnsi="Arial Narrow" w:cs="Arial"/>
          <w:b/>
          <w:sz w:val="20"/>
          <w:szCs w:val="20"/>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1.</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Program/projekt: _______________________</w:t>
      </w:r>
      <w:r>
        <w:rPr>
          <w:rFonts w:asciiTheme="minorHAnsi" w:hAnsiTheme="minorHAnsi" w:cstheme="minorHAnsi"/>
          <w:sz w:val="18"/>
          <w:szCs w:val="18"/>
        </w:rPr>
        <w:t>.</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 xml:space="preserve">Ukupna vrijednost ugovora u svoti od </w:t>
      </w:r>
      <w:r>
        <w:rPr>
          <w:rFonts w:asciiTheme="minorHAnsi" w:hAnsiTheme="minorHAnsi" w:cstheme="minorHAnsi"/>
          <w:b/>
          <w:sz w:val="18"/>
          <w:szCs w:val="18"/>
        </w:rPr>
        <w:t>________________</w:t>
      </w:r>
      <w:r>
        <w:rPr>
          <w:rFonts w:asciiTheme="minorHAnsi" w:hAnsiTheme="minorHAnsi" w:cstheme="minorHAnsi"/>
          <w:sz w:val="18"/>
          <w:szCs w:val="18"/>
        </w:rPr>
        <w:t xml:space="preserve"> kuna (slovima: </w:t>
      </w:r>
      <w:r>
        <w:rPr>
          <w:rFonts w:asciiTheme="minorHAnsi" w:hAnsiTheme="minorHAnsi" w:cstheme="minorHAnsi"/>
          <w:sz w:val="18"/>
          <w:szCs w:val="18"/>
        </w:rPr>
        <w:t>_____________</w:t>
      </w:r>
      <w:r>
        <w:rPr>
          <w:rFonts w:asciiTheme="minorHAnsi" w:hAnsiTheme="minorHAnsi" w:cstheme="minorHAnsi"/>
          <w:sz w:val="18"/>
          <w:szCs w:val="18"/>
        </w:rPr>
        <w:t xml:space="preserve"> kuna).</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 xml:space="preserve">Davatelj financijskih sredstava (u daljnjem tekstu: Davatelj) financira ovaj program/projekt u iznosu od </w:t>
      </w:r>
      <w:r>
        <w:rPr>
          <w:rFonts w:asciiTheme="minorHAnsi" w:hAnsiTheme="minorHAnsi" w:cstheme="minorHAnsi"/>
          <w:sz w:val="18"/>
          <w:szCs w:val="18"/>
        </w:rPr>
        <w:t>_____________</w:t>
      </w:r>
      <w:r>
        <w:rPr>
          <w:rFonts w:asciiTheme="minorHAnsi" w:hAnsiTheme="minorHAnsi" w:cstheme="minorHAnsi"/>
          <w:sz w:val="18"/>
          <w:szCs w:val="18"/>
        </w:rPr>
        <w:t xml:space="preserve"> kn, osiguranih u Prorač</w:t>
      </w:r>
      <w:r>
        <w:rPr>
          <w:rFonts w:asciiTheme="minorHAnsi" w:hAnsiTheme="minorHAnsi" w:cstheme="minorHAnsi"/>
          <w:sz w:val="18"/>
          <w:szCs w:val="18"/>
        </w:rPr>
        <w:t>unu Općine Ferdinandovac za 2019</w:t>
      </w:r>
      <w:r>
        <w:rPr>
          <w:rFonts w:asciiTheme="minorHAnsi" w:hAnsiTheme="minorHAnsi" w:cstheme="minorHAnsi"/>
          <w:sz w:val="18"/>
          <w:szCs w:val="18"/>
        </w:rPr>
        <w:t>. godinu.</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Razdoblje provedbe pro</w:t>
      </w:r>
      <w:r>
        <w:rPr>
          <w:rFonts w:asciiTheme="minorHAnsi" w:hAnsiTheme="minorHAnsi" w:cstheme="minorHAnsi"/>
          <w:sz w:val="18"/>
          <w:szCs w:val="18"/>
        </w:rPr>
        <w:t>jekta traje do 31. prosinca 2019</w:t>
      </w:r>
      <w:r>
        <w:rPr>
          <w:rFonts w:asciiTheme="minorHAnsi" w:hAnsiTheme="minorHAnsi" w:cstheme="minorHAnsi"/>
          <w:sz w:val="18"/>
          <w:szCs w:val="18"/>
        </w:rPr>
        <w:t>.</w:t>
      </w:r>
    </w:p>
    <w:p w:rsidR="00FE3FFA" w:rsidRDefault="00FE3FFA" w:rsidP="00FE3FFA">
      <w:pPr>
        <w:ind w:firstLine="708"/>
        <w:jc w:val="both"/>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2.</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Sredstva iz članka 1. Posebnih uvjeta mogu se koristiti isključivo za provedbu programa/projekta sukladno uvjetima javnog poziva i prema Opisnom obrascu programa/projekta i Obrascu proračuna programa/projekta.</w:t>
      </w:r>
    </w:p>
    <w:p w:rsidR="00FE3FFA" w:rsidRDefault="00FE3FFA" w:rsidP="00FE3FFA">
      <w:pPr>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 xml:space="preserve">Članak 3. </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Radi kontrole namjenskog korištenja sredstava Korisnik se obvezuje da će Davatelju dostaviti Izvještaj o provedbi programa/projekta koji treba sadržavati:</w:t>
      </w:r>
    </w:p>
    <w:p w:rsidR="00FE3FFA" w:rsidRDefault="00FE3FFA" w:rsidP="00FE3FFA">
      <w:pPr>
        <w:numPr>
          <w:ilvl w:val="0"/>
          <w:numId w:val="1"/>
        </w:numPr>
        <w:jc w:val="both"/>
        <w:rPr>
          <w:rFonts w:asciiTheme="minorHAnsi" w:hAnsiTheme="minorHAnsi" w:cstheme="minorHAnsi"/>
          <w:sz w:val="18"/>
          <w:szCs w:val="18"/>
        </w:rPr>
      </w:pPr>
      <w:r>
        <w:rPr>
          <w:rFonts w:asciiTheme="minorHAnsi" w:hAnsiTheme="minorHAnsi" w:cstheme="minorHAnsi"/>
          <w:sz w:val="18"/>
          <w:szCs w:val="18"/>
        </w:rPr>
        <w:t>Opisni izvještaj (i dostavlja ga u tiskanom obliku poštom, faksom i/ili u elektroničkom obliku elektroničkom</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poštom odnosno poštom na CD-u, DVD-u ili USB-u),</w:t>
      </w:r>
    </w:p>
    <w:p w:rsidR="00FE3FFA" w:rsidRDefault="00FE3FFA" w:rsidP="00FE3FFA">
      <w:pPr>
        <w:numPr>
          <w:ilvl w:val="0"/>
          <w:numId w:val="1"/>
        </w:numPr>
        <w:jc w:val="both"/>
        <w:rPr>
          <w:rFonts w:asciiTheme="minorHAnsi" w:hAnsiTheme="minorHAnsi" w:cstheme="minorHAnsi"/>
          <w:sz w:val="18"/>
          <w:szCs w:val="18"/>
        </w:rPr>
      </w:pPr>
      <w:r>
        <w:rPr>
          <w:rFonts w:asciiTheme="minorHAnsi" w:hAnsiTheme="minorHAnsi" w:cstheme="minorHAnsi"/>
          <w:sz w:val="18"/>
          <w:szCs w:val="18"/>
        </w:rPr>
        <w:t>Financijski izvještaj (i dostavlja ga u tiskanom obliku poštom, faksom i/ili u elektroničkom obliku elektroničkom</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poštom odnosno poštom na  CD-u, DVD-u ili USB-u) uz detaljno dokumentiranje svih troškova i priloge:</w:t>
      </w:r>
    </w:p>
    <w:p w:rsidR="00FE3FFA" w:rsidRDefault="00FE3FFA" w:rsidP="00FE3FFA">
      <w:pPr>
        <w:numPr>
          <w:ilvl w:val="0"/>
          <w:numId w:val="2"/>
        </w:numPr>
        <w:jc w:val="both"/>
        <w:rPr>
          <w:rFonts w:asciiTheme="minorHAnsi" w:hAnsiTheme="minorHAnsi" w:cstheme="minorHAnsi"/>
          <w:sz w:val="18"/>
          <w:szCs w:val="18"/>
        </w:rPr>
      </w:pPr>
      <w:r>
        <w:rPr>
          <w:rFonts w:asciiTheme="minorHAnsi" w:hAnsiTheme="minorHAnsi" w:cstheme="minorHAnsi"/>
          <w:sz w:val="18"/>
          <w:szCs w:val="18"/>
        </w:rPr>
        <w:t>za bezgotovinska plaćanja: preslike računa (R1 ili R2) koji glase na korisnika te pripadajuće bankovne izvode</w:t>
      </w:r>
    </w:p>
    <w:p w:rsidR="00FE3FFA" w:rsidRDefault="00FE3FFA" w:rsidP="00FE3FFA">
      <w:pPr>
        <w:numPr>
          <w:ilvl w:val="0"/>
          <w:numId w:val="2"/>
        </w:numPr>
        <w:jc w:val="both"/>
        <w:rPr>
          <w:rFonts w:asciiTheme="minorHAnsi" w:hAnsiTheme="minorHAnsi" w:cstheme="minorHAnsi"/>
          <w:sz w:val="18"/>
          <w:szCs w:val="18"/>
        </w:rPr>
      </w:pPr>
      <w:r>
        <w:rPr>
          <w:rFonts w:asciiTheme="minorHAnsi" w:hAnsiTheme="minorHAnsi" w:cstheme="minorHAnsi"/>
          <w:sz w:val="18"/>
          <w:szCs w:val="18"/>
        </w:rPr>
        <w:t>za gotovinska plaćanja: preslike računa (R1 ili R2) koji glase na korisnika, preslike isplatnica iz blagajne i</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blagajničkog izvješća</w:t>
      </w:r>
    </w:p>
    <w:p w:rsidR="00FE3FFA" w:rsidRDefault="00FE3FFA" w:rsidP="00FE3FFA">
      <w:pPr>
        <w:numPr>
          <w:ilvl w:val="0"/>
          <w:numId w:val="2"/>
        </w:numPr>
        <w:jc w:val="both"/>
        <w:rPr>
          <w:rFonts w:asciiTheme="minorHAnsi" w:hAnsiTheme="minorHAnsi" w:cstheme="minorHAnsi"/>
          <w:sz w:val="18"/>
          <w:szCs w:val="18"/>
        </w:rPr>
      </w:pPr>
      <w:r>
        <w:rPr>
          <w:rFonts w:asciiTheme="minorHAnsi" w:hAnsiTheme="minorHAnsi" w:cstheme="minorHAnsi"/>
          <w:sz w:val="18"/>
          <w:szCs w:val="18"/>
        </w:rPr>
        <w:t>ostalu dokumentaciju: putne naloge s pripadajućim prilozima, dokumente na temelju kojih su obavljana plaćanja</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(ugovori, sporazumi, obračuni honorara) i sl.</w:t>
      </w:r>
    </w:p>
    <w:p w:rsidR="00FE3FFA" w:rsidRDefault="00FE3FFA" w:rsidP="00FE3FFA">
      <w:pPr>
        <w:pStyle w:val="Odlomakpopisa"/>
        <w:numPr>
          <w:ilvl w:val="0"/>
          <w:numId w:val="2"/>
        </w:numPr>
        <w:jc w:val="both"/>
        <w:rPr>
          <w:rFonts w:asciiTheme="minorHAnsi" w:hAnsiTheme="minorHAnsi" w:cstheme="minorHAnsi"/>
          <w:sz w:val="18"/>
          <w:szCs w:val="18"/>
        </w:rPr>
      </w:pPr>
      <w:r>
        <w:rPr>
          <w:rFonts w:asciiTheme="minorHAnsi" w:hAnsiTheme="minorHAnsi" w:cstheme="minorHAnsi"/>
          <w:sz w:val="18"/>
          <w:szCs w:val="18"/>
        </w:rPr>
        <w:t>priloge vezane uz provedbu programa/projekta dokaze o provedbi projektnih aktivnosti (potpisne liste,</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evaluacijske listiće, fotografije s događanja, primjerke publikacija i dr.)</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Korisnik podnosi izvješće o izvršenju najkasnije 30 dana nakon isteka roka predviđenog za završetak projekta/programa. Izvješća se podnose na propisanim obrascima Davatelja.</w:t>
      </w:r>
    </w:p>
    <w:p w:rsidR="00FE3FFA" w:rsidRDefault="00FE3FFA" w:rsidP="00FE3FFA">
      <w:pPr>
        <w:pStyle w:val="Bezproreda"/>
        <w:jc w:val="both"/>
        <w:rPr>
          <w:rFonts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4.</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Davatelj pridržava pravo kontinuiranog praćenja i vrednovanja izvršenja programa/projekta korisnika iz članka 1. Posebnih uvjeta, te preispitivanje financija i troškova u  bilo koje vrijeme trajanja sufinanciranja ili nakon završetka projekta/programa.</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FE3FFA" w:rsidRDefault="00FE3FFA" w:rsidP="00FE3FFA">
      <w:pPr>
        <w:jc w:val="both"/>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 xml:space="preserve">Članak 5. </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FE3FFA" w:rsidRDefault="00FE3FFA" w:rsidP="00FE3FFA">
      <w:pPr>
        <w:jc w:val="both"/>
        <w:rPr>
          <w:rFonts w:asciiTheme="minorHAnsi" w:hAnsiTheme="minorHAnsi" w:cstheme="minorHAnsi"/>
          <w:sz w:val="18"/>
          <w:szCs w:val="18"/>
        </w:rPr>
      </w:pPr>
    </w:p>
    <w:p w:rsidR="00FE3FFA" w:rsidRDefault="00FE3FFA" w:rsidP="00FE3FFA">
      <w:pPr>
        <w:jc w:val="both"/>
        <w:rPr>
          <w:rFonts w:asciiTheme="minorHAnsi" w:hAnsiTheme="minorHAnsi" w:cstheme="minorHAnsi"/>
          <w:sz w:val="18"/>
          <w:szCs w:val="18"/>
        </w:rPr>
      </w:pPr>
    </w:p>
    <w:p w:rsidR="00FE3FFA" w:rsidRDefault="00FE3FFA" w:rsidP="00FE3FFA">
      <w:pPr>
        <w:jc w:val="both"/>
        <w:rPr>
          <w:rFonts w:asciiTheme="minorHAnsi" w:hAnsiTheme="minorHAnsi" w:cstheme="minorHAnsi"/>
          <w:sz w:val="18"/>
          <w:szCs w:val="18"/>
        </w:rPr>
      </w:pPr>
    </w:p>
    <w:p w:rsidR="00FE3FFA" w:rsidRDefault="00FE3FFA" w:rsidP="00FE3FFA">
      <w:pPr>
        <w:tabs>
          <w:tab w:val="center" w:pos="4535"/>
          <w:tab w:val="left" w:pos="5476"/>
        </w:tabs>
        <w:rPr>
          <w:rFonts w:asciiTheme="minorHAnsi" w:hAnsiTheme="minorHAnsi" w:cstheme="minorHAnsi"/>
          <w:b/>
          <w:sz w:val="18"/>
          <w:szCs w:val="18"/>
        </w:rPr>
      </w:pPr>
    </w:p>
    <w:p w:rsidR="00FE3FFA" w:rsidRDefault="00FE3FFA" w:rsidP="00FE3FFA">
      <w:pPr>
        <w:tabs>
          <w:tab w:val="center" w:pos="4535"/>
          <w:tab w:val="left" w:pos="5476"/>
        </w:tabs>
        <w:jc w:val="center"/>
        <w:rPr>
          <w:rFonts w:asciiTheme="minorHAnsi" w:hAnsiTheme="minorHAnsi" w:cstheme="minorHAnsi"/>
          <w:sz w:val="18"/>
          <w:szCs w:val="18"/>
        </w:rPr>
      </w:pPr>
      <w:r>
        <w:rPr>
          <w:rFonts w:asciiTheme="minorHAnsi" w:hAnsiTheme="minorHAnsi" w:cstheme="minorHAnsi"/>
          <w:sz w:val="18"/>
          <w:szCs w:val="18"/>
        </w:rPr>
        <w:lastRenderedPageBreak/>
        <w:t>Članak 6.</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Korisnik se obvezuje pravodobno obavijestiti Davatelja o manjim i većim izmjenama ugovora. Manje izmjene ugovora mogu biti:</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-Izmjene proračuna između proračunskih poglavlja manje od 15%,</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-Zamjena člana projektnog tima,</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-Promjena bankovnog računa Korisnika,</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-Promjena adrese ili drugih kontakata Korisnika,</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-Male promjene programa ili projekta koje ne utječu na njegov opseg i ciljeve (npr. manje promjene u vremenskom rasporedu provedbe aktivnosti).</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Manje izmjene ne zahtijevaju izradu Dodatka ugovoru.</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 xml:space="preserve">Veće izmjene ugovora su: </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-Izmjene proračuna između proračunskih poglavlja veće od 15%,</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-Produženje trajanja provedbe programa ili projekta (maksimalno do 6 mjeseci),</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-Dodatak novih aktivnosti u program ili projekt,</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-Promjena programskih ili projektnih aktivnosti koja značajno utječe na opseg i ciljeve.</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 xml:space="preserve">Veće izmjene ugovora zahtijevaju izradu </w:t>
      </w:r>
      <w:r>
        <w:rPr>
          <w:rFonts w:asciiTheme="minorHAnsi" w:hAnsiTheme="minorHAnsi" w:cstheme="minorHAnsi"/>
          <w:b/>
          <w:sz w:val="18"/>
          <w:szCs w:val="18"/>
        </w:rPr>
        <w:t xml:space="preserve">Dodatka ugovoru </w:t>
      </w:r>
      <w:r>
        <w:rPr>
          <w:rFonts w:asciiTheme="minorHAnsi" w:hAnsiTheme="minorHAnsi" w:cstheme="minorHAnsi"/>
          <w:sz w:val="18"/>
          <w:szCs w:val="18"/>
        </w:rPr>
        <w:t>i njegovo potpisivanje od strane Davatelja i Korisnika. Davatelj odlučuje kod svake Obavijesti radi li se o manjoj ili većoj izmjeni i sukladno tome odlučuje je li potrebno izraditi Dodatak ugovoru.</w:t>
      </w:r>
    </w:p>
    <w:p w:rsidR="00FE3FFA" w:rsidRDefault="00FE3FFA" w:rsidP="00FE3FFA">
      <w:pPr>
        <w:pStyle w:val="Odlomakpopisa"/>
        <w:jc w:val="both"/>
        <w:rPr>
          <w:rFonts w:asciiTheme="minorHAnsi" w:hAnsiTheme="minorHAnsi" w:cstheme="minorHAnsi"/>
          <w:b/>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7.</w:t>
      </w:r>
    </w:p>
    <w:p w:rsidR="00FE3FFA" w:rsidRDefault="00FE3FFA" w:rsidP="00FE3FFA">
      <w:pPr>
        <w:jc w:val="both"/>
        <w:rPr>
          <w:rFonts w:asciiTheme="minorHAnsi" w:hAnsiTheme="minorHAnsi" w:cstheme="minorHAnsi"/>
          <w:b/>
          <w:sz w:val="18"/>
          <w:szCs w:val="18"/>
        </w:rPr>
      </w:pPr>
      <w:r>
        <w:rPr>
          <w:rFonts w:asciiTheme="minorHAnsi" w:hAnsiTheme="minorHAnsi" w:cstheme="minorHAnsi"/>
          <w:sz w:val="18"/>
          <w:szCs w:val="18"/>
        </w:rPr>
        <w:tab/>
        <w:t xml:space="preserve">Izmjene ugovornih obveza Korisnik može zatražiti najkasnije 30 dana prije isteka roka izvršenja projekta/ programa. </w:t>
      </w:r>
      <w:r>
        <w:rPr>
          <w:rFonts w:asciiTheme="minorHAnsi" w:hAnsiTheme="minorHAnsi" w:cstheme="minorHAnsi"/>
          <w:b/>
          <w:sz w:val="18"/>
          <w:szCs w:val="18"/>
        </w:rPr>
        <w:t>Svaka izmjena ugovornih obveza treba biti zatražena i odobrena u pisanom obliku.</w:t>
      </w:r>
    </w:p>
    <w:p w:rsidR="00FE3FFA" w:rsidRDefault="00FE3FFA" w:rsidP="00FE3FFA">
      <w:pPr>
        <w:ind w:firstLine="708"/>
        <w:jc w:val="both"/>
        <w:rPr>
          <w:rFonts w:asciiTheme="minorHAnsi" w:hAnsiTheme="minorHAnsi" w:cstheme="minorHAnsi"/>
          <w:sz w:val="18"/>
          <w:szCs w:val="18"/>
          <w:u w:val="single"/>
        </w:rPr>
      </w:pPr>
      <w:r>
        <w:rPr>
          <w:rFonts w:asciiTheme="minorHAnsi" w:hAnsiTheme="minorHAnsi" w:cstheme="minorHAnsi"/>
          <w:sz w:val="18"/>
          <w:szCs w:val="18"/>
          <w:u w:val="single"/>
        </w:rPr>
        <w:t xml:space="preserve">Ugovor se ne može </w:t>
      </w:r>
      <w:r>
        <w:rPr>
          <w:rFonts w:asciiTheme="minorHAnsi" w:hAnsiTheme="minorHAnsi" w:cstheme="minorHAnsi"/>
          <w:sz w:val="18"/>
          <w:szCs w:val="18"/>
        </w:rPr>
        <w:t>izmijeniti</w:t>
      </w:r>
      <w:r>
        <w:rPr>
          <w:rFonts w:asciiTheme="minorHAnsi" w:hAnsiTheme="minorHAnsi" w:cstheme="minorHAnsi"/>
          <w:sz w:val="18"/>
          <w:szCs w:val="18"/>
          <w:u w:val="single"/>
        </w:rPr>
        <w:t xml:space="preserve"> i/ili dopuniti u svrhu ili s učinkom koji bi doveo u pitanje odluku o financiranju ili postupanje u skladu s načelom jednakog postupanja.</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Korisnik ne može zatražiti izmjene u provedbi programa/projekta, produljenje razdoblja provedbe ili prenamjenu pojedinih stavki proračuna nakon razdoblja provedbe iz članka 1. Posebnih uvjeta.</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Zahtjev za većim izmjenama ugovora Korisnik dostavlja davatelju u pisanom obliku s obrazloženjem i popratnom dokumentacijom kojom se opravdava taj zahtjev.</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FE3FFA" w:rsidRDefault="00FE3FFA" w:rsidP="00FE3FFA">
      <w:pPr>
        <w:jc w:val="both"/>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8.</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 xml:space="preserve">Članak 9. </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Ako Davatelj utvrdi da Korisnik nije ispunio ugovorne obveze, uskratit će pravo na dodjelu financijskih sredstava programima/projektima Korisnika u sljedeće dvije godine.</w:t>
      </w:r>
    </w:p>
    <w:p w:rsidR="00FE3FFA" w:rsidRDefault="00FE3FFA" w:rsidP="00FE3FFA">
      <w:pPr>
        <w:jc w:val="both"/>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10.</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Korisnik se obvezuje na svim tiskanim, video i drugim materijalima vezanim uz program/projekt istaknuti logotip i naziv Općine Ferdinandovac kao institucije koja financira program/projekt koji je predmet ovog Ugovora.</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Korisnik je suglasan da Općina Ferdinandovac koristi i objavljuje dostavljene mu fotografije, video i audio zapise iz stavka 1. ovog članka u cilju promicanja natječaja za dodjelu financijskih sredstava, doprinosa davatelja razvoju civilnoga društva u Republici Hrvatskoj i djelovanja Davatelja.</w:t>
      </w:r>
    </w:p>
    <w:p w:rsidR="00FE3FFA" w:rsidRDefault="00FE3FFA" w:rsidP="00FE3FFA">
      <w:pPr>
        <w:jc w:val="both"/>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11.</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Općina Ferdinandovac ne snosi odgovornost, neposrednu ili posrednu, za štete proizašle iz bilo koje aktivnosti korisnika u provedbi ugovorenog programa/projekta.</w:t>
      </w:r>
    </w:p>
    <w:p w:rsidR="00FE3FFA" w:rsidRDefault="00FE3FFA" w:rsidP="00FE3FFA">
      <w:pPr>
        <w:jc w:val="both"/>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12.</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 xml:space="preserve">          </w:t>
      </w:r>
      <w:r>
        <w:rPr>
          <w:rFonts w:asciiTheme="minorHAnsi" w:hAnsiTheme="minorHAnsi" w:cstheme="minorHAnsi"/>
          <w:sz w:val="18"/>
          <w:szCs w:val="18"/>
        </w:rPr>
        <w:tab/>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FE3FFA" w:rsidRDefault="00FE3FFA" w:rsidP="00FE3FFA">
      <w:pPr>
        <w:jc w:val="both"/>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lastRenderedPageBreak/>
        <w:t>Članak 13.</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U slučaju da se spor u provedbi ovog ugovora između Općine Ferdinandovac korisnika ne može riješiti sporazumno, niti putem postupka mirenja, spor rješava stvarno i mjesno nadležan sud.</w:t>
      </w:r>
    </w:p>
    <w:p w:rsidR="00FE3FFA" w:rsidRDefault="00FE3FFA" w:rsidP="00FE3FFA">
      <w:pPr>
        <w:jc w:val="center"/>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14.</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ab/>
        <w:t>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(„Narodne novine“ broj 26/2015) i Pravilnika o financiranju javnih potreba od interesa za opće dobro koje provode udruge na području Općine Ferdinandovac („Službeni glasnik Koprivničko-križevačke županije“ broj 16/15).</w:t>
      </w:r>
    </w:p>
    <w:p w:rsidR="00FE3FFA" w:rsidRDefault="00FE3FFA" w:rsidP="00FE3FFA">
      <w:pPr>
        <w:jc w:val="center"/>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15.</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Opisni obrazac programa/projekta i Obrazac proračuna programa/projekta koje je korisnik dostavio prijavljujući se na natječaj, sastavni su dio ovog Ugovora te čine njegove Priloge 2 i 3.</w:t>
      </w:r>
    </w:p>
    <w:p w:rsidR="00FE3FFA" w:rsidRDefault="00FE3FFA" w:rsidP="00FE3FFA">
      <w:pPr>
        <w:jc w:val="both"/>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16.</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Za svaki oblik komunikacije – dostavu obavijesti o izmjenama i dopunama Ugovora i dostavu izvještaja – koji je povezan s ovim ugovorom potrebno je navesti KLASU i URBROJ ugovora i naziv programa/projekta te ga poslati na sljedeće adrese:</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Za Davatelja:</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 xml:space="preserve">OPĆINA FERDINANDOVAC, Trg slobode 28, 48356 Ferdinandovac, </w:t>
      </w:r>
      <w:proofErr w:type="spellStart"/>
      <w:r>
        <w:rPr>
          <w:rFonts w:asciiTheme="minorHAnsi" w:hAnsiTheme="minorHAnsi" w:cstheme="minorHAnsi"/>
          <w:sz w:val="18"/>
          <w:szCs w:val="18"/>
        </w:rPr>
        <w:t>tel</w:t>
      </w:r>
      <w:proofErr w:type="spellEnd"/>
      <w:r>
        <w:rPr>
          <w:rFonts w:asciiTheme="minorHAnsi" w:hAnsiTheme="minorHAnsi" w:cstheme="minorHAnsi"/>
          <w:sz w:val="18"/>
          <w:szCs w:val="18"/>
        </w:rPr>
        <w:t xml:space="preserve">: 048/817-013, </w:t>
      </w:r>
      <w:proofErr w:type="spellStart"/>
      <w:r>
        <w:rPr>
          <w:rFonts w:asciiTheme="minorHAnsi" w:hAnsiTheme="minorHAnsi" w:cstheme="minorHAnsi"/>
          <w:sz w:val="18"/>
          <w:szCs w:val="18"/>
        </w:rPr>
        <w:t>fax</w:t>
      </w:r>
      <w:proofErr w:type="spellEnd"/>
      <w:r>
        <w:rPr>
          <w:rFonts w:asciiTheme="minorHAnsi" w:hAnsiTheme="minorHAnsi" w:cstheme="minorHAnsi"/>
          <w:sz w:val="18"/>
          <w:szCs w:val="18"/>
        </w:rPr>
        <w:t xml:space="preserve">: 048/210-007, </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e-mail: opcina.ferdinandovac1@</w:t>
      </w:r>
      <w:proofErr w:type="spellStart"/>
      <w:r>
        <w:rPr>
          <w:rFonts w:asciiTheme="minorHAnsi" w:hAnsiTheme="minorHAnsi" w:cstheme="minorHAnsi"/>
          <w:sz w:val="18"/>
          <w:szCs w:val="18"/>
        </w:rPr>
        <w:t>kc.t</w:t>
      </w:r>
      <w:proofErr w:type="spellEnd"/>
      <w:r>
        <w:rPr>
          <w:rFonts w:asciiTheme="minorHAnsi" w:hAnsiTheme="minorHAnsi" w:cstheme="minorHAnsi"/>
          <w:sz w:val="18"/>
          <w:szCs w:val="18"/>
        </w:rPr>
        <w:t>-</w:t>
      </w:r>
      <w:proofErr w:type="spellStart"/>
      <w:r>
        <w:rPr>
          <w:rFonts w:asciiTheme="minorHAnsi" w:hAnsiTheme="minorHAnsi" w:cstheme="minorHAnsi"/>
          <w:sz w:val="18"/>
          <w:szCs w:val="18"/>
        </w:rPr>
        <w:t>com.hr</w:t>
      </w:r>
      <w:proofErr w:type="spellEnd"/>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Za Korisnika:</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tel./</w:t>
      </w:r>
      <w:proofErr w:type="spellStart"/>
      <w:r>
        <w:rPr>
          <w:rFonts w:asciiTheme="minorHAnsi" w:hAnsiTheme="minorHAnsi" w:cstheme="minorHAnsi"/>
          <w:sz w:val="18"/>
          <w:szCs w:val="18"/>
        </w:rPr>
        <w:t>mob</w:t>
      </w:r>
      <w:proofErr w:type="spellEnd"/>
      <w:r>
        <w:rPr>
          <w:rFonts w:asciiTheme="minorHAnsi" w:hAnsiTheme="minorHAnsi" w:cstheme="minorHAnsi"/>
          <w:sz w:val="18"/>
          <w:szCs w:val="18"/>
        </w:rPr>
        <w:t>.: _____________________</w:t>
      </w:r>
      <w:r>
        <w:rPr>
          <w:rFonts w:asciiTheme="minorHAnsi" w:hAnsiTheme="minorHAnsi" w:cstheme="minorHAnsi"/>
          <w:sz w:val="18"/>
          <w:szCs w:val="18"/>
        </w:rPr>
        <w:t xml:space="preserve">, e-mail: </w:t>
      </w:r>
      <w:r>
        <w:t>______________</w:t>
      </w:r>
      <w:r>
        <w:rPr>
          <w:rFonts w:asciiTheme="minorHAnsi" w:hAnsiTheme="minorHAnsi" w:cstheme="minorHAnsi"/>
          <w:sz w:val="18"/>
          <w:szCs w:val="18"/>
        </w:rPr>
        <w:t xml:space="preserve"> .</w:t>
      </w:r>
    </w:p>
    <w:p w:rsidR="00FE3FFA" w:rsidRDefault="00FE3FFA" w:rsidP="00FE3FFA">
      <w:pPr>
        <w:jc w:val="center"/>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17.</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U slučaju proturječnosti između odredbi Posebnih uvjeta te Općih uvjeta (Priloga 2) i odredbi iz drugih Priloga (opisnog obrasca i obrasca proračuna), odredbe Posebnih uvjeta imat će prvenstvo.</w:t>
      </w:r>
    </w:p>
    <w:p w:rsidR="00FE3FFA" w:rsidRDefault="00FE3FFA" w:rsidP="00FE3FFA">
      <w:pPr>
        <w:jc w:val="both"/>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18.</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Ovaj Ugovor sastavljen je u četiri (4) istovjetna primjerka, od kojih jedan (1) primjerak zadržava Korisnik, a tri primjerka Davatelj.</w:t>
      </w:r>
    </w:p>
    <w:p w:rsidR="00FE3FFA" w:rsidRDefault="00FE3FFA" w:rsidP="00FE3FFA">
      <w:pPr>
        <w:ind w:firstLine="708"/>
        <w:jc w:val="both"/>
        <w:rPr>
          <w:rFonts w:asciiTheme="minorHAnsi" w:hAnsiTheme="minorHAnsi" w:cstheme="minorHAnsi"/>
          <w:sz w:val="18"/>
          <w:szCs w:val="18"/>
        </w:rPr>
      </w:pPr>
    </w:p>
    <w:p w:rsidR="00FE3FFA" w:rsidRDefault="00FE3FFA" w:rsidP="00FE3FFA">
      <w:pPr>
        <w:jc w:val="center"/>
        <w:rPr>
          <w:rFonts w:asciiTheme="minorHAnsi" w:hAnsiTheme="minorHAnsi" w:cstheme="minorHAnsi"/>
          <w:sz w:val="18"/>
          <w:szCs w:val="18"/>
        </w:rPr>
      </w:pPr>
      <w:r>
        <w:rPr>
          <w:rFonts w:asciiTheme="minorHAnsi" w:hAnsiTheme="minorHAnsi" w:cstheme="minorHAnsi"/>
          <w:sz w:val="18"/>
          <w:szCs w:val="18"/>
        </w:rPr>
        <w:t>Članak 19.</w:t>
      </w:r>
    </w:p>
    <w:p w:rsidR="00FE3FFA" w:rsidRDefault="00FE3FFA" w:rsidP="00FE3FFA">
      <w:pPr>
        <w:ind w:firstLine="708"/>
        <w:jc w:val="both"/>
        <w:rPr>
          <w:rFonts w:asciiTheme="minorHAnsi" w:hAnsiTheme="minorHAnsi" w:cstheme="minorHAnsi"/>
          <w:sz w:val="18"/>
          <w:szCs w:val="18"/>
        </w:rPr>
      </w:pPr>
      <w:r>
        <w:rPr>
          <w:rFonts w:asciiTheme="minorHAnsi" w:hAnsiTheme="minorHAnsi" w:cstheme="minorHAnsi"/>
          <w:sz w:val="18"/>
          <w:szCs w:val="18"/>
        </w:rPr>
        <w:t xml:space="preserve">Ovaj Ugovor stupa na snagu s danom kad ga potpiše posljednja ugovorna strana. </w:t>
      </w:r>
    </w:p>
    <w:p w:rsidR="00FE3FFA" w:rsidRDefault="00FE3FFA" w:rsidP="00FE3FFA">
      <w:pPr>
        <w:jc w:val="both"/>
        <w:rPr>
          <w:rFonts w:asciiTheme="minorHAnsi" w:hAnsiTheme="minorHAnsi" w:cstheme="minorHAnsi"/>
          <w:sz w:val="18"/>
          <w:szCs w:val="18"/>
        </w:rPr>
      </w:pP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 xml:space="preserve">KLASA: </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URBROJ: 2137/15-</w:t>
      </w:r>
      <w:r>
        <w:rPr>
          <w:rFonts w:asciiTheme="minorHAnsi" w:hAnsiTheme="minorHAnsi" w:cstheme="minorHAnsi"/>
          <w:sz w:val="18"/>
          <w:szCs w:val="18"/>
        </w:rPr>
        <w:t>01-19-__</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 xml:space="preserve">Ferdinandovac, </w:t>
      </w:r>
      <w:r>
        <w:rPr>
          <w:rFonts w:asciiTheme="minorHAnsi" w:hAnsiTheme="minorHAnsi" w:cstheme="minorHAnsi"/>
          <w:sz w:val="18"/>
          <w:szCs w:val="18"/>
        </w:rPr>
        <w:t>_________ 2019</w:t>
      </w:r>
      <w:bookmarkStart w:id="0" w:name="_GoBack"/>
      <w:bookmarkEnd w:id="0"/>
      <w:r>
        <w:rPr>
          <w:rFonts w:asciiTheme="minorHAnsi" w:hAnsiTheme="minorHAnsi" w:cstheme="minorHAnsi"/>
          <w:sz w:val="18"/>
          <w:szCs w:val="18"/>
        </w:rPr>
        <w:t>.</w:t>
      </w:r>
    </w:p>
    <w:p w:rsidR="00FE3FFA" w:rsidRDefault="00FE3FFA" w:rsidP="00FE3FFA">
      <w:pPr>
        <w:jc w:val="both"/>
        <w:rPr>
          <w:rFonts w:asciiTheme="minorHAnsi" w:hAnsiTheme="minorHAnsi" w:cstheme="minorHAnsi"/>
          <w:sz w:val="18"/>
          <w:szCs w:val="18"/>
        </w:rPr>
      </w:pPr>
    </w:p>
    <w:p w:rsidR="00FE3FFA" w:rsidRDefault="00FE3FFA" w:rsidP="00FE3FFA">
      <w:pPr>
        <w:jc w:val="both"/>
        <w:rPr>
          <w:rFonts w:asciiTheme="minorHAnsi" w:hAnsiTheme="minorHAnsi" w:cstheme="minorHAnsi"/>
          <w:sz w:val="18"/>
          <w:szCs w:val="18"/>
        </w:rPr>
      </w:pPr>
    </w:p>
    <w:p w:rsidR="00FE3FFA" w:rsidRDefault="00FE3FFA" w:rsidP="00FE3FFA">
      <w:pPr>
        <w:jc w:val="both"/>
        <w:rPr>
          <w:rFonts w:asciiTheme="minorHAnsi" w:hAnsiTheme="minorHAnsi" w:cstheme="minorHAnsi"/>
          <w:sz w:val="18"/>
          <w:szCs w:val="18"/>
        </w:rPr>
      </w:pPr>
    </w:p>
    <w:p w:rsidR="00FE3FFA" w:rsidRDefault="00FE3FFA" w:rsidP="00FE3FFA">
      <w:pPr>
        <w:jc w:val="both"/>
        <w:rPr>
          <w:rFonts w:asciiTheme="minorHAnsi" w:hAnsiTheme="minorHAnsi" w:cstheme="minorHAnsi"/>
          <w:b/>
          <w:sz w:val="18"/>
          <w:szCs w:val="18"/>
        </w:rPr>
      </w:pPr>
      <w:r>
        <w:rPr>
          <w:rFonts w:asciiTheme="minorHAnsi" w:hAnsiTheme="minorHAnsi" w:cstheme="minorHAnsi"/>
          <w:b/>
          <w:sz w:val="18"/>
          <w:szCs w:val="18"/>
        </w:rPr>
        <w:t xml:space="preserve">                            DAVATELJ:</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t>KORISNIK:</w:t>
      </w:r>
    </w:p>
    <w:p w:rsidR="00FE3FFA" w:rsidRDefault="00FE3FFA" w:rsidP="00FE3FFA">
      <w:pPr>
        <w:jc w:val="both"/>
        <w:rPr>
          <w:rFonts w:asciiTheme="minorHAnsi" w:hAnsiTheme="minorHAnsi" w:cstheme="minorHAnsi"/>
          <w:b/>
          <w:sz w:val="18"/>
          <w:szCs w:val="18"/>
        </w:rPr>
      </w:pP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______________________________________</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______________________________</w:t>
      </w:r>
    </w:p>
    <w:p w:rsidR="00FE3FFA" w:rsidRDefault="00FE3FFA" w:rsidP="00FE3FFA">
      <w:pPr>
        <w:jc w:val="both"/>
        <w:rPr>
          <w:rFonts w:asciiTheme="minorHAnsi" w:hAnsiTheme="minorHAnsi" w:cstheme="minorHAnsi"/>
          <w:sz w:val="18"/>
          <w:szCs w:val="18"/>
        </w:rPr>
      </w:pPr>
      <w:r>
        <w:rPr>
          <w:rFonts w:asciiTheme="minorHAnsi" w:hAnsiTheme="minorHAnsi" w:cstheme="minorHAnsi"/>
          <w:sz w:val="18"/>
          <w:szCs w:val="18"/>
        </w:rPr>
        <w:t>OPĆINSKI NAČELNIK OPĆINE FERDINANDOVAC</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FE3FFA" w:rsidRDefault="00FE3FFA" w:rsidP="00FE3FFA">
      <w:pPr>
        <w:jc w:val="both"/>
        <w:rPr>
          <w:rFonts w:asciiTheme="minorHAnsi" w:hAnsiTheme="minorHAnsi" w:cstheme="minorHAnsi"/>
          <w:b/>
          <w:sz w:val="18"/>
          <w:szCs w:val="18"/>
        </w:rPr>
      </w:pPr>
      <w:r>
        <w:rPr>
          <w:rFonts w:asciiTheme="minorHAnsi" w:hAnsiTheme="minorHAnsi" w:cstheme="minorHAnsi"/>
          <w:b/>
          <w:sz w:val="18"/>
          <w:szCs w:val="18"/>
        </w:rPr>
        <w:t xml:space="preserve">                  Vjekoslav </w:t>
      </w:r>
      <w:proofErr w:type="spellStart"/>
      <w:r>
        <w:rPr>
          <w:rFonts w:asciiTheme="minorHAnsi" w:hAnsiTheme="minorHAnsi" w:cstheme="minorHAnsi"/>
          <w:b/>
          <w:sz w:val="18"/>
          <w:szCs w:val="18"/>
        </w:rPr>
        <w:t>Maletić</w:t>
      </w:r>
      <w:proofErr w:type="spellEnd"/>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Zastupnik (ime i prezime)</w:t>
      </w:r>
    </w:p>
    <w:p w:rsidR="00FE3FFA" w:rsidRDefault="00FE3FFA" w:rsidP="00FE3FFA">
      <w:pPr>
        <w:jc w:val="both"/>
        <w:rPr>
          <w:rFonts w:asciiTheme="minorHAnsi" w:hAnsiTheme="minorHAnsi" w:cstheme="minorHAnsi"/>
          <w:sz w:val="18"/>
          <w:szCs w:val="18"/>
        </w:rPr>
      </w:pPr>
    </w:p>
    <w:p w:rsidR="0002339F" w:rsidRDefault="00FE3FFA"/>
    <w:sectPr w:rsidR="00023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52DA"/>
    <w:multiLevelType w:val="hybridMultilevel"/>
    <w:tmpl w:val="743A732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FA"/>
    <w:rsid w:val="00216B8A"/>
    <w:rsid w:val="00854E02"/>
    <w:rsid w:val="00890380"/>
    <w:rsid w:val="00920134"/>
    <w:rsid w:val="00A8092C"/>
    <w:rsid w:val="00F35567"/>
    <w:rsid w:val="00FE3F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F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FE3FFA"/>
    <w:rPr>
      <w:color w:val="0000FF" w:themeColor="hyperlink"/>
      <w:u w:val="single"/>
    </w:rPr>
  </w:style>
  <w:style w:type="paragraph" w:styleId="Bezproreda">
    <w:name w:val="No Spacing"/>
    <w:uiPriority w:val="1"/>
    <w:qFormat/>
    <w:rsid w:val="00FE3FFA"/>
    <w:pPr>
      <w:spacing w:after="0" w:line="240" w:lineRule="auto"/>
    </w:pPr>
  </w:style>
  <w:style w:type="paragraph" w:styleId="Odlomakpopisa">
    <w:name w:val="List Paragraph"/>
    <w:basedOn w:val="Normal"/>
    <w:uiPriority w:val="34"/>
    <w:qFormat/>
    <w:rsid w:val="00FE3F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F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FE3FFA"/>
    <w:rPr>
      <w:color w:val="0000FF" w:themeColor="hyperlink"/>
      <w:u w:val="single"/>
    </w:rPr>
  </w:style>
  <w:style w:type="paragraph" w:styleId="Bezproreda">
    <w:name w:val="No Spacing"/>
    <w:uiPriority w:val="1"/>
    <w:qFormat/>
    <w:rsid w:val="00FE3FFA"/>
    <w:pPr>
      <w:spacing w:after="0" w:line="240" w:lineRule="auto"/>
    </w:pPr>
  </w:style>
  <w:style w:type="paragraph" w:styleId="Odlomakpopisa">
    <w:name w:val="List Paragraph"/>
    <w:basedOn w:val="Normal"/>
    <w:uiPriority w:val="34"/>
    <w:qFormat/>
    <w:rsid w:val="00FE3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1431</Words>
  <Characters>8163</Characters>
  <Application>Microsoft Office Word</Application>
  <DocSecurity>0</DocSecurity>
  <Lines>68</Lines>
  <Paragraphs>19</Paragraphs>
  <ScaleCrop>false</ScaleCrop>
  <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2</cp:revision>
  <dcterms:created xsi:type="dcterms:W3CDTF">2019-01-09T08:52:00Z</dcterms:created>
  <dcterms:modified xsi:type="dcterms:W3CDTF">2019-01-09T08:59:00Z</dcterms:modified>
</cp:coreProperties>
</file>