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98" w:rsidRPr="004F4B98" w:rsidRDefault="004F4B98" w:rsidP="004F4B98">
      <w:pPr>
        <w:shd w:val="clear" w:color="auto" w:fill="EAEAEA"/>
        <w:spacing w:after="300" w:line="300" w:lineRule="atLeast"/>
        <w:outlineLvl w:val="0"/>
        <w:rPr>
          <w:rFonts w:eastAsia="Times New Roman" w:cstheme="minorHAnsi"/>
          <w:color w:val="00B050"/>
          <w:kern w:val="36"/>
          <w:sz w:val="32"/>
          <w:szCs w:val="32"/>
          <w:lang w:eastAsia="hr-HR"/>
        </w:rPr>
      </w:pPr>
      <w:r w:rsidRPr="004F4B98">
        <w:rPr>
          <w:rFonts w:eastAsia="Times New Roman" w:cstheme="minorHAnsi"/>
          <w:color w:val="00B050"/>
          <w:kern w:val="36"/>
          <w:sz w:val="32"/>
          <w:szCs w:val="32"/>
          <w:lang w:eastAsia="hr-HR"/>
        </w:rPr>
        <w:t>Ostvarivanje prava na pristup informacijama</w:t>
      </w:r>
    </w:p>
    <w:p w:rsidR="004F4B98" w:rsidRPr="004F4B98" w:rsidRDefault="004F4B98" w:rsidP="004F4B98">
      <w:pPr>
        <w:spacing w:after="0" w:line="255" w:lineRule="atLeast"/>
        <w:rPr>
          <w:rFonts w:eastAsia="Times New Roman" w:cstheme="minorHAnsi"/>
          <w:color w:val="2C2C2C"/>
          <w:sz w:val="18"/>
          <w:szCs w:val="18"/>
          <w:lang w:eastAsia="hr-HR"/>
        </w:rPr>
      </w:pPr>
      <w:r w:rsidRPr="004F4B98">
        <w:rPr>
          <w:rFonts w:eastAsia="Times New Roman" w:cstheme="minorHAnsi"/>
          <w:color w:val="2C2C2C"/>
          <w:sz w:val="18"/>
          <w:szCs w:val="18"/>
          <w:lang w:eastAsia="hr-HR"/>
        </w:rPr>
        <w:t>Pravo na pristup informacijama koje posjeduje, raspolaže ili nadzire Općina Ferdinandovac uređeno je Zakonom o pravu na pristup informacijama (Narodne novine 25/13). Zakonom se propisuju načela prava na pristup informacijama i ponovnu uporabu informacija, ograničenja prava na pristup informacijama i ponovnu uporabu informacija, postupak za ostvarivanje i zaštitu prava na pristup informacijama i ponovnu uporabu informacija.</w:t>
      </w:r>
      <w:r w:rsidRPr="004F4B98">
        <w:rPr>
          <w:rFonts w:eastAsia="Times New Roman" w:cstheme="minorHAnsi"/>
          <w:color w:val="2C2C2C"/>
          <w:sz w:val="18"/>
          <w:szCs w:val="18"/>
          <w:lang w:eastAsia="hr-HR"/>
        </w:rPr>
        <w:br/>
      </w:r>
      <w:r w:rsidRPr="004F4B98">
        <w:rPr>
          <w:rFonts w:eastAsia="Times New Roman" w:cstheme="minorHAnsi"/>
          <w:color w:val="2C2C2C"/>
          <w:sz w:val="18"/>
          <w:szCs w:val="18"/>
          <w:lang w:eastAsia="hr-HR"/>
        </w:rPr>
        <w:br/>
        <w:t>Pravo na informaciju ostvaruje se podnošenjem zahtjeva Općini Ferdinandovac. Ukoliko se zahtjev podnosi pism</w:t>
      </w:r>
      <w:r w:rsidR="00863527">
        <w:rPr>
          <w:rFonts w:eastAsia="Times New Roman" w:cstheme="minorHAnsi"/>
          <w:color w:val="2C2C2C"/>
          <w:sz w:val="18"/>
          <w:szCs w:val="18"/>
          <w:lang w:eastAsia="hr-HR"/>
        </w:rPr>
        <w:t xml:space="preserve">enim putem potrebno je </w:t>
      </w:r>
      <w:r w:rsidR="00E6485B">
        <w:rPr>
          <w:rFonts w:eastAsia="Times New Roman" w:cstheme="minorHAnsi"/>
          <w:color w:val="2C2C2C"/>
          <w:sz w:val="18"/>
          <w:szCs w:val="18"/>
          <w:lang w:eastAsia="hr-HR"/>
        </w:rPr>
        <w:t>poslati zahtjev</w:t>
      </w:r>
      <w:r w:rsidR="00863527">
        <w:rPr>
          <w:rFonts w:eastAsia="Times New Roman" w:cstheme="minorHAnsi"/>
          <w:color w:val="2C2C2C"/>
          <w:sz w:val="18"/>
          <w:szCs w:val="18"/>
          <w:lang w:eastAsia="hr-HR"/>
        </w:rPr>
        <w:t xml:space="preserve"> za pristup informacijama</w:t>
      </w:r>
      <w:r w:rsidRPr="004F4B98">
        <w:rPr>
          <w:rFonts w:eastAsia="Times New Roman" w:cstheme="minorHAnsi"/>
          <w:color w:val="2C2C2C"/>
          <w:sz w:val="18"/>
          <w:szCs w:val="18"/>
          <w:lang w:eastAsia="hr-HR"/>
        </w:rPr>
        <w:t>:</w:t>
      </w:r>
    </w:p>
    <w:p w:rsidR="004F4B98" w:rsidRPr="004F4B98" w:rsidRDefault="004F4B98" w:rsidP="004F4B98">
      <w:pPr>
        <w:numPr>
          <w:ilvl w:val="0"/>
          <w:numId w:val="1"/>
        </w:numPr>
        <w:spacing w:before="100" w:beforeAutospacing="1" w:after="100" w:afterAutospacing="1" w:line="255" w:lineRule="atLeast"/>
        <w:rPr>
          <w:rFonts w:eastAsia="Times New Roman" w:cstheme="minorHAnsi"/>
          <w:color w:val="2C2C2C"/>
          <w:sz w:val="18"/>
          <w:szCs w:val="18"/>
          <w:lang w:eastAsia="hr-HR"/>
        </w:rPr>
      </w:pPr>
      <w:r w:rsidRPr="004F4B98">
        <w:rPr>
          <w:rFonts w:eastAsia="Times New Roman" w:cstheme="minorHAnsi"/>
          <w:color w:val="2C2C2C"/>
          <w:sz w:val="18"/>
          <w:szCs w:val="18"/>
          <w:lang w:eastAsia="hr-HR"/>
        </w:rPr>
        <w:t>na adresu Općina Ferdinandovac, Trg slobode 28, 48356 Ferdinandovac;</w:t>
      </w:r>
    </w:p>
    <w:p w:rsidR="004F4B98" w:rsidRPr="004F4B98" w:rsidRDefault="004F4B98" w:rsidP="004F4B98">
      <w:pPr>
        <w:numPr>
          <w:ilvl w:val="0"/>
          <w:numId w:val="1"/>
        </w:numPr>
        <w:spacing w:before="100" w:beforeAutospacing="1" w:after="100" w:afterAutospacing="1" w:line="255" w:lineRule="atLeast"/>
        <w:rPr>
          <w:rFonts w:eastAsia="Times New Roman" w:cstheme="minorHAnsi"/>
          <w:color w:val="2C2C2C"/>
          <w:sz w:val="18"/>
          <w:szCs w:val="18"/>
          <w:lang w:eastAsia="hr-HR"/>
        </w:rPr>
      </w:pPr>
      <w:r w:rsidRPr="004F4B98">
        <w:rPr>
          <w:rFonts w:eastAsia="Times New Roman" w:cstheme="minorHAnsi"/>
          <w:color w:val="2C2C2C"/>
          <w:sz w:val="18"/>
          <w:szCs w:val="18"/>
          <w:lang w:eastAsia="hr-HR"/>
        </w:rPr>
        <w:t xml:space="preserve">na broj </w:t>
      </w:r>
      <w:proofErr w:type="spellStart"/>
      <w:r w:rsidRPr="004F4B98">
        <w:rPr>
          <w:rFonts w:eastAsia="Times New Roman" w:cstheme="minorHAnsi"/>
          <w:color w:val="2C2C2C"/>
          <w:sz w:val="18"/>
          <w:szCs w:val="18"/>
          <w:lang w:eastAsia="hr-HR"/>
        </w:rPr>
        <w:t>fax</w:t>
      </w:r>
      <w:proofErr w:type="spellEnd"/>
      <w:r w:rsidRPr="004F4B98">
        <w:rPr>
          <w:rFonts w:eastAsia="Times New Roman" w:cstheme="minorHAnsi"/>
          <w:color w:val="2C2C2C"/>
          <w:sz w:val="18"/>
          <w:szCs w:val="18"/>
          <w:lang w:eastAsia="hr-HR"/>
        </w:rPr>
        <w:t>-a: 048/817-200; </w:t>
      </w:r>
    </w:p>
    <w:p w:rsidR="004F4B98" w:rsidRPr="004F4B98" w:rsidRDefault="004F4B98" w:rsidP="004F4B98">
      <w:pPr>
        <w:numPr>
          <w:ilvl w:val="0"/>
          <w:numId w:val="1"/>
        </w:numPr>
        <w:spacing w:before="100" w:beforeAutospacing="1" w:after="100" w:afterAutospacing="1" w:line="255" w:lineRule="atLeast"/>
        <w:rPr>
          <w:rFonts w:eastAsia="Times New Roman" w:cstheme="minorHAnsi"/>
          <w:color w:val="2C2C2C"/>
          <w:sz w:val="18"/>
          <w:szCs w:val="18"/>
          <w:lang w:eastAsia="hr-HR"/>
        </w:rPr>
      </w:pPr>
      <w:r w:rsidRPr="004F4B98">
        <w:rPr>
          <w:rFonts w:eastAsia="Times New Roman" w:cstheme="minorHAnsi"/>
          <w:color w:val="2C2C2C"/>
          <w:sz w:val="18"/>
          <w:szCs w:val="18"/>
          <w:lang w:eastAsia="hr-HR"/>
        </w:rPr>
        <w:t xml:space="preserve">elektroničkom poštom na: </w:t>
      </w:r>
      <w:hyperlink r:id="rId6" w:history="1">
        <w:r w:rsidRPr="004F4B98">
          <w:rPr>
            <w:rStyle w:val="Hiperveza"/>
            <w:rFonts w:eastAsia="Times New Roman" w:cstheme="minorHAnsi"/>
            <w:sz w:val="18"/>
            <w:szCs w:val="18"/>
            <w:lang w:eastAsia="hr-HR"/>
          </w:rPr>
          <w:t>opcina.ferdinandovac1@kc.t-com.hr</w:t>
        </w:r>
      </w:hyperlink>
    </w:p>
    <w:p w:rsidR="004F4B98" w:rsidRPr="004F4B98" w:rsidRDefault="004F4B98" w:rsidP="00E6485B">
      <w:pPr>
        <w:numPr>
          <w:ilvl w:val="0"/>
          <w:numId w:val="1"/>
        </w:numPr>
        <w:spacing w:before="100" w:beforeAutospacing="1" w:after="100" w:afterAutospacing="1" w:line="255" w:lineRule="atLeast"/>
        <w:rPr>
          <w:rFonts w:eastAsia="Times New Roman" w:cstheme="minorHAnsi"/>
          <w:color w:val="2C2C2C"/>
          <w:sz w:val="18"/>
          <w:szCs w:val="18"/>
          <w:lang w:eastAsia="hr-HR"/>
        </w:rPr>
      </w:pPr>
      <w:r w:rsidRPr="004F4B98">
        <w:rPr>
          <w:rFonts w:eastAsia="Times New Roman" w:cstheme="minorHAnsi"/>
          <w:color w:val="2C2C2C"/>
          <w:sz w:val="18"/>
          <w:szCs w:val="18"/>
          <w:lang w:eastAsia="hr-HR"/>
        </w:rPr>
        <w:t>ili donijeti osobno u Jedinstveni upravni odjel Općine Ferdinandovac radnim danom od 09</w:t>
      </w:r>
      <w:r w:rsidRPr="004F4B98">
        <w:rPr>
          <w:rFonts w:eastAsia="Times New Roman" w:cstheme="minorHAnsi"/>
          <w:color w:val="2C2C2C"/>
          <w:sz w:val="18"/>
          <w:szCs w:val="18"/>
          <w:u w:val="double"/>
          <w:vertAlign w:val="superscript"/>
          <w:lang w:eastAsia="hr-HR"/>
        </w:rPr>
        <w:t>00</w:t>
      </w:r>
      <w:r w:rsidRPr="004F4B98">
        <w:rPr>
          <w:rFonts w:eastAsia="Times New Roman" w:cstheme="minorHAnsi"/>
          <w:color w:val="2C2C2C"/>
          <w:sz w:val="18"/>
          <w:szCs w:val="18"/>
          <w:lang w:eastAsia="hr-HR"/>
        </w:rPr>
        <w:t xml:space="preserve"> do 13</w:t>
      </w:r>
      <w:r w:rsidRPr="004F4B98">
        <w:rPr>
          <w:rFonts w:eastAsia="Times New Roman" w:cstheme="minorHAnsi"/>
          <w:color w:val="2C2C2C"/>
          <w:sz w:val="18"/>
          <w:szCs w:val="18"/>
          <w:u w:val="double"/>
          <w:vertAlign w:val="superscript"/>
          <w:lang w:eastAsia="hr-HR"/>
        </w:rPr>
        <w:t>00</w:t>
      </w:r>
      <w:r w:rsidRPr="004F4B98">
        <w:rPr>
          <w:rFonts w:eastAsia="Times New Roman" w:cstheme="minorHAnsi"/>
          <w:color w:val="2C2C2C"/>
          <w:sz w:val="18"/>
          <w:szCs w:val="18"/>
          <w:lang w:eastAsia="hr-HR"/>
        </w:rPr>
        <w:t xml:space="preserve"> sati. Prilikom podnošenja zahtjeva nije potrebno platiti dodatnu naknadu uz obrazac.</w:t>
      </w:r>
    </w:p>
    <w:p w:rsidR="00863527" w:rsidRPr="00E6485B" w:rsidRDefault="00863527" w:rsidP="00863527">
      <w:pPr>
        <w:pStyle w:val="Bezproreda"/>
        <w:rPr>
          <w:color w:val="00B050"/>
          <w:sz w:val="24"/>
          <w:szCs w:val="24"/>
        </w:rPr>
      </w:pPr>
      <w:r w:rsidRPr="00E6485B">
        <w:rPr>
          <w:color w:val="00B050"/>
          <w:sz w:val="24"/>
          <w:szCs w:val="24"/>
        </w:rPr>
        <w:t>ZAHTJEV ZA PRISTUP INFORMACIJAMA</w:t>
      </w:r>
    </w:p>
    <w:p w:rsidR="00863527" w:rsidRPr="00863527" w:rsidRDefault="00863527" w:rsidP="00863527">
      <w:pPr>
        <w:pStyle w:val="Bezproreda"/>
        <w:rPr>
          <w:sz w:val="18"/>
          <w:szCs w:val="18"/>
        </w:rPr>
      </w:pPr>
    </w:p>
    <w:p w:rsidR="00863527" w:rsidRPr="00863527" w:rsidRDefault="00863527" w:rsidP="00863527">
      <w:pPr>
        <w:pStyle w:val="Bezproreda"/>
        <w:rPr>
          <w:sz w:val="18"/>
          <w:szCs w:val="18"/>
        </w:rPr>
      </w:pPr>
      <w:r w:rsidRPr="00863527">
        <w:rPr>
          <w:sz w:val="18"/>
          <w:szCs w:val="18"/>
        </w:rPr>
        <w:t>Podnositelj zahtjeva:</w:t>
      </w:r>
    </w:p>
    <w:p w:rsidR="00863527" w:rsidRPr="00863527" w:rsidRDefault="00863527" w:rsidP="00863527">
      <w:pPr>
        <w:pStyle w:val="Bezproreda"/>
        <w:rPr>
          <w:sz w:val="18"/>
          <w:szCs w:val="18"/>
        </w:rPr>
      </w:pPr>
    </w:p>
    <w:p w:rsidR="00863527" w:rsidRPr="00863527" w:rsidRDefault="00863527" w:rsidP="00863527">
      <w:pPr>
        <w:pStyle w:val="Bezproreda"/>
        <w:rPr>
          <w:sz w:val="18"/>
          <w:szCs w:val="18"/>
        </w:rPr>
      </w:pPr>
      <w:r w:rsidRPr="00863527">
        <w:rPr>
          <w:sz w:val="18"/>
          <w:szCs w:val="18"/>
        </w:rPr>
        <w:t>(ime i prezime, tvrtka, odnosno naziv)</w:t>
      </w:r>
    </w:p>
    <w:p w:rsidR="00863527" w:rsidRPr="00863527" w:rsidRDefault="00863527" w:rsidP="00863527">
      <w:pPr>
        <w:pStyle w:val="Bezproreda"/>
        <w:rPr>
          <w:sz w:val="18"/>
          <w:szCs w:val="18"/>
        </w:rPr>
      </w:pPr>
    </w:p>
    <w:p w:rsidR="00863527" w:rsidRPr="00863527" w:rsidRDefault="00863527" w:rsidP="00863527">
      <w:pPr>
        <w:pStyle w:val="Bezproreda"/>
        <w:rPr>
          <w:sz w:val="18"/>
          <w:szCs w:val="18"/>
        </w:rPr>
      </w:pPr>
      <w:r w:rsidRPr="00863527">
        <w:rPr>
          <w:sz w:val="18"/>
          <w:szCs w:val="18"/>
        </w:rPr>
        <w:t>(adresa odnosno sjedište)</w:t>
      </w:r>
    </w:p>
    <w:p w:rsidR="00863527" w:rsidRPr="00863527" w:rsidRDefault="00863527" w:rsidP="00863527">
      <w:pPr>
        <w:pStyle w:val="Bezproreda"/>
        <w:rPr>
          <w:sz w:val="18"/>
          <w:szCs w:val="18"/>
        </w:rPr>
      </w:pPr>
    </w:p>
    <w:p w:rsidR="00863527" w:rsidRPr="00863527" w:rsidRDefault="00863527" w:rsidP="00863527">
      <w:pPr>
        <w:pStyle w:val="Bezproreda"/>
        <w:rPr>
          <w:sz w:val="18"/>
          <w:szCs w:val="18"/>
        </w:rPr>
      </w:pPr>
      <w:r w:rsidRPr="00863527">
        <w:rPr>
          <w:sz w:val="18"/>
          <w:szCs w:val="18"/>
        </w:rPr>
        <w:t>(telefon; e-mail)</w:t>
      </w:r>
    </w:p>
    <w:p w:rsidR="00863527" w:rsidRPr="00863527" w:rsidRDefault="00863527" w:rsidP="00863527">
      <w:pPr>
        <w:pStyle w:val="Bezproreda"/>
        <w:rPr>
          <w:sz w:val="18"/>
          <w:szCs w:val="18"/>
        </w:rPr>
      </w:pPr>
    </w:p>
    <w:p w:rsidR="00863527" w:rsidRPr="00863527" w:rsidRDefault="00863527" w:rsidP="00863527">
      <w:pPr>
        <w:pStyle w:val="Bezproreda"/>
        <w:rPr>
          <w:sz w:val="18"/>
          <w:szCs w:val="18"/>
        </w:rPr>
      </w:pPr>
    </w:p>
    <w:p w:rsidR="00863527" w:rsidRPr="00863527" w:rsidRDefault="00863527" w:rsidP="00863527">
      <w:pPr>
        <w:pStyle w:val="Bezproreda"/>
        <w:jc w:val="right"/>
        <w:rPr>
          <w:sz w:val="18"/>
          <w:szCs w:val="18"/>
        </w:rPr>
      </w:pPr>
      <w:r w:rsidRPr="00863527">
        <w:rPr>
          <w:sz w:val="18"/>
          <w:szCs w:val="18"/>
        </w:rPr>
        <w:tab/>
      </w:r>
      <w:r w:rsidRPr="00863527">
        <w:rPr>
          <w:sz w:val="18"/>
          <w:szCs w:val="18"/>
        </w:rPr>
        <w:tab/>
      </w:r>
      <w:r w:rsidRPr="00863527">
        <w:rPr>
          <w:sz w:val="18"/>
          <w:szCs w:val="18"/>
        </w:rPr>
        <w:tab/>
      </w:r>
      <w:r w:rsidRPr="00863527">
        <w:rPr>
          <w:sz w:val="18"/>
          <w:szCs w:val="18"/>
        </w:rPr>
        <w:tab/>
      </w:r>
      <w:r w:rsidRPr="00863527">
        <w:rPr>
          <w:sz w:val="18"/>
          <w:szCs w:val="18"/>
        </w:rPr>
        <w:tab/>
        <w:t>OPĆINA FERDINANDOVAC</w:t>
      </w:r>
    </w:p>
    <w:p w:rsidR="00863527" w:rsidRPr="00863527" w:rsidRDefault="00863527" w:rsidP="00863527">
      <w:pPr>
        <w:pStyle w:val="Bezproreda"/>
        <w:jc w:val="right"/>
        <w:rPr>
          <w:sz w:val="18"/>
          <w:szCs w:val="18"/>
        </w:rPr>
      </w:pPr>
    </w:p>
    <w:p w:rsidR="00863527" w:rsidRPr="00863527" w:rsidRDefault="00863527" w:rsidP="00863527">
      <w:pPr>
        <w:pStyle w:val="Bezproreda"/>
        <w:jc w:val="right"/>
        <w:rPr>
          <w:sz w:val="18"/>
          <w:szCs w:val="18"/>
        </w:rPr>
      </w:pPr>
      <w:r w:rsidRPr="00863527">
        <w:rPr>
          <w:sz w:val="18"/>
          <w:szCs w:val="18"/>
        </w:rPr>
        <w:tab/>
      </w:r>
      <w:r w:rsidRPr="00863527">
        <w:rPr>
          <w:sz w:val="18"/>
          <w:szCs w:val="18"/>
        </w:rPr>
        <w:tab/>
      </w:r>
      <w:r w:rsidRPr="00863527">
        <w:rPr>
          <w:sz w:val="18"/>
          <w:szCs w:val="18"/>
        </w:rPr>
        <w:tab/>
      </w:r>
      <w:r w:rsidRPr="00863527">
        <w:rPr>
          <w:sz w:val="18"/>
          <w:szCs w:val="18"/>
        </w:rPr>
        <w:tab/>
      </w:r>
      <w:r w:rsidRPr="00863527">
        <w:rPr>
          <w:sz w:val="18"/>
          <w:szCs w:val="18"/>
        </w:rPr>
        <w:tab/>
        <w:t>48356 Ferdinandovac, Trg slobode 28</w:t>
      </w:r>
    </w:p>
    <w:p w:rsidR="00863527" w:rsidRPr="00863527" w:rsidRDefault="00863527" w:rsidP="00863527">
      <w:pPr>
        <w:pStyle w:val="Bezproreda"/>
        <w:rPr>
          <w:sz w:val="18"/>
          <w:szCs w:val="18"/>
        </w:rPr>
      </w:pPr>
      <w:r w:rsidRPr="00863527">
        <w:rPr>
          <w:sz w:val="18"/>
          <w:szCs w:val="18"/>
        </w:rPr>
        <w:tab/>
      </w:r>
      <w:r w:rsidRPr="00863527">
        <w:rPr>
          <w:sz w:val="18"/>
          <w:szCs w:val="18"/>
        </w:rPr>
        <w:tab/>
      </w:r>
      <w:r w:rsidRPr="00863527">
        <w:rPr>
          <w:sz w:val="18"/>
          <w:szCs w:val="18"/>
        </w:rPr>
        <w:tab/>
      </w:r>
      <w:r w:rsidRPr="00863527">
        <w:rPr>
          <w:sz w:val="18"/>
          <w:szCs w:val="18"/>
        </w:rPr>
        <w:tab/>
      </w:r>
      <w:r w:rsidRPr="00863527">
        <w:rPr>
          <w:sz w:val="18"/>
          <w:szCs w:val="18"/>
        </w:rPr>
        <w:tab/>
      </w:r>
    </w:p>
    <w:p w:rsidR="00863527" w:rsidRPr="00863527" w:rsidRDefault="00863527" w:rsidP="00863527">
      <w:pPr>
        <w:pStyle w:val="Bezproreda"/>
        <w:rPr>
          <w:sz w:val="18"/>
          <w:szCs w:val="18"/>
        </w:rPr>
      </w:pPr>
    </w:p>
    <w:p w:rsidR="00863527" w:rsidRPr="00863527" w:rsidRDefault="00863527" w:rsidP="00863527">
      <w:pPr>
        <w:pStyle w:val="Bezproreda"/>
        <w:rPr>
          <w:i/>
          <w:iCs/>
          <w:sz w:val="18"/>
          <w:szCs w:val="18"/>
        </w:rPr>
      </w:pPr>
      <w:r w:rsidRPr="00863527">
        <w:rPr>
          <w:sz w:val="18"/>
          <w:szCs w:val="18"/>
        </w:rPr>
        <w:t>PREDMET:</w:t>
      </w:r>
      <w:r w:rsidRPr="00863527">
        <w:rPr>
          <w:sz w:val="18"/>
          <w:szCs w:val="18"/>
        </w:rPr>
        <w:tab/>
      </w:r>
      <w:r w:rsidRPr="00863527">
        <w:rPr>
          <w:i/>
          <w:iCs/>
          <w:sz w:val="18"/>
          <w:szCs w:val="18"/>
        </w:rPr>
        <w:t>Zahtjev za pristup informacijama</w:t>
      </w:r>
    </w:p>
    <w:p w:rsidR="00863527" w:rsidRPr="00863527" w:rsidRDefault="00863527" w:rsidP="00863527">
      <w:pPr>
        <w:pStyle w:val="Bezproreda"/>
        <w:rPr>
          <w:i/>
          <w:iCs/>
          <w:sz w:val="18"/>
          <w:szCs w:val="18"/>
        </w:rPr>
      </w:pPr>
    </w:p>
    <w:p w:rsidR="00863527" w:rsidRPr="00863527" w:rsidRDefault="00863527" w:rsidP="00863527">
      <w:pPr>
        <w:pStyle w:val="Bezproreda"/>
        <w:rPr>
          <w:sz w:val="18"/>
          <w:szCs w:val="18"/>
        </w:rPr>
      </w:pPr>
      <w:r w:rsidRPr="00863527">
        <w:rPr>
          <w:sz w:val="18"/>
          <w:szCs w:val="18"/>
        </w:rPr>
        <w:t>Podaci koji su važni za prepoznavanje informacije: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3527" w:rsidRPr="00863527" w:rsidRDefault="00863527" w:rsidP="00863527">
      <w:pPr>
        <w:pStyle w:val="Bezproreda"/>
        <w:rPr>
          <w:sz w:val="18"/>
          <w:szCs w:val="18"/>
        </w:rPr>
      </w:pPr>
    </w:p>
    <w:p w:rsidR="00863527" w:rsidRPr="00863527" w:rsidRDefault="00863527" w:rsidP="00863527">
      <w:pPr>
        <w:pStyle w:val="Bezproreda"/>
        <w:rPr>
          <w:sz w:val="18"/>
          <w:szCs w:val="18"/>
        </w:rPr>
      </w:pPr>
      <w:r w:rsidRPr="00863527">
        <w:rPr>
          <w:sz w:val="18"/>
          <w:szCs w:val="18"/>
        </w:rPr>
        <w:t>Način na koji želim pristupiti informaciji:</w:t>
      </w:r>
    </w:p>
    <w:p w:rsidR="00863527" w:rsidRPr="00863527" w:rsidRDefault="00863527" w:rsidP="00863527">
      <w:pPr>
        <w:pStyle w:val="Bezproreda"/>
        <w:rPr>
          <w:sz w:val="18"/>
          <w:szCs w:val="18"/>
        </w:rPr>
      </w:pPr>
      <w:r w:rsidRPr="00863527">
        <w:rPr>
          <w:sz w:val="18"/>
          <w:szCs w:val="18"/>
        </w:rPr>
        <w:t>(zaokružite:)</w:t>
      </w:r>
    </w:p>
    <w:p w:rsidR="00863527" w:rsidRPr="00863527" w:rsidRDefault="00863527" w:rsidP="00863527">
      <w:pPr>
        <w:pStyle w:val="Bezproreda"/>
        <w:rPr>
          <w:sz w:val="18"/>
          <w:szCs w:val="18"/>
        </w:rPr>
      </w:pPr>
      <w:r w:rsidRPr="00863527">
        <w:rPr>
          <w:sz w:val="18"/>
          <w:szCs w:val="18"/>
        </w:rPr>
        <w:t>neposredno pružanje informacije</w:t>
      </w:r>
    </w:p>
    <w:p w:rsidR="00863527" w:rsidRPr="00863527" w:rsidRDefault="00863527" w:rsidP="00863527">
      <w:pPr>
        <w:pStyle w:val="Bezproreda"/>
        <w:rPr>
          <w:sz w:val="18"/>
          <w:szCs w:val="18"/>
        </w:rPr>
      </w:pPr>
      <w:r w:rsidRPr="00863527">
        <w:rPr>
          <w:sz w:val="18"/>
          <w:szCs w:val="18"/>
        </w:rPr>
        <w:t>uvid u dokumente i pravljenje preslika dokumenata koji sadrže traženu informaciju,</w:t>
      </w:r>
    </w:p>
    <w:p w:rsidR="00863527" w:rsidRPr="00863527" w:rsidRDefault="00863527" w:rsidP="00863527">
      <w:pPr>
        <w:pStyle w:val="Bezproreda"/>
        <w:rPr>
          <w:sz w:val="18"/>
          <w:szCs w:val="18"/>
        </w:rPr>
      </w:pPr>
      <w:r w:rsidRPr="00863527">
        <w:rPr>
          <w:sz w:val="18"/>
          <w:szCs w:val="18"/>
        </w:rPr>
        <w:t>dostavljanje preslika dokumenata koji sadrži traženu informaciju,</w:t>
      </w:r>
    </w:p>
    <w:p w:rsidR="00863527" w:rsidRPr="00863527" w:rsidRDefault="00863527" w:rsidP="00863527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>na drugi način</w:t>
      </w:r>
    </w:p>
    <w:p w:rsidR="00863527" w:rsidRPr="00863527" w:rsidRDefault="00863527" w:rsidP="00863527">
      <w:pPr>
        <w:pStyle w:val="Bezproreda"/>
        <w:rPr>
          <w:sz w:val="18"/>
          <w:szCs w:val="18"/>
        </w:rPr>
      </w:pPr>
    </w:p>
    <w:p w:rsidR="00863527" w:rsidRPr="00863527" w:rsidRDefault="00863527" w:rsidP="00863527">
      <w:pPr>
        <w:pStyle w:val="Bezproreda"/>
        <w:rPr>
          <w:sz w:val="18"/>
          <w:szCs w:val="18"/>
        </w:rPr>
      </w:pPr>
      <w:r w:rsidRPr="00863527">
        <w:rPr>
          <w:sz w:val="18"/>
          <w:szCs w:val="18"/>
        </w:rPr>
        <w:t>(vlastoručni potpis podnositelja zahtjeva)</w:t>
      </w:r>
    </w:p>
    <w:p w:rsidR="00863527" w:rsidRPr="00863527" w:rsidRDefault="00863527" w:rsidP="00863527">
      <w:pPr>
        <w:pStyle w:val="Bezproreda"/>
        <w:rPr>
          <w:sz w:val="18"/>
          <w:szCs w:val="18"/>
        </w:rPr>
      </w:pPr>
    </w:p>
    <w:p w:rsidR="00863527" w:rsidRPr="00863527" w:rsidRDefault="00863527" w:rsidP="00863527">
      <w:pPr>
        <w:pStyle w:val="Bezproreda"/>
        <w:rPr>
          <w:sz w:val="18"/>
          <w:szCs w:val="18"/>
        </w:rPr>
      </w:pPr>
      <w:r w:rsidRPr="00863527">
        <w:rPr>
          <w:sz w:val="18"/>
          <w:szCs w:val="18"/>
        </w:rPr>
        <w:t>U _________________, dana __________20___ godine</w:t>
      </w:r>
    </w:p>
    <w:p w:rsidR="00863527" w:rsidRPr="00863527" w:rsidRDefault="00863527" w:rsidP="00863527">
      <w:pPr>
        <w:pStyle w:val="Bezproreda"/>
        <w:rPr>
          <w:sz w:val="18"/>
          <w:szCs w:val="18"/>
        </w:rPr>
      </w:pPr>
    </w:p>
    <w:p w:rsidR="004F4B98" w:rsidRDefault="00863527" w:rsidP="00863527">
      <w:pPr>
        <w:pStyle w:val="Bezproreda"/>
        <w:rPr>
          <w:i/>
          <w:iCs/>
          <w:sz w:val="18"/>
          <w:szCs w:val="18"/>
        </w:rPr>
      </w:pPr>
      <w:r w:rsidRPr="00863527">
        <w:rPr>
          <w:i/>
          <w:iCs/>
          <w:sz w:val="18"/>
          <w:szCs w:val="18"/>
        </w:rPr>
        <w:t>Napomena: Općina ima pravo na naknadu stvarnih materijalnih troškova od podnositelja zahtjeva u svezi s pružanjem i dostavom tražene informacije.</w:t>
      </w:r>
    </w:p>
    <w:p w:rsidR="00B252B8" w:rsidRDefault="00B252B8" w:rsidP="00863527">
      <w:pPr>
        <w:pStyle w:val="Bezproreda"/>
        <w:rPr>
          <w:i/>
          <w:iCs/>
          <w:sz w:val="18"/>
          <w:szCs w:val="18"/>
        </w:rPr>
      </w:pPr>
    </w:p>
    <w:p w:rsidR="00B252B8" w:rsidRDefault="00B252B8" w:rsidP="00B252B8">
      <w:pPr>
        <w:pStyle w:val="Bezproreda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JUO-</w:t>
      </w:r>
      <w:bookmarkStart w:id="0" w:name="_GoBack"/>
      <w:bookmarkEnd w:id="0"/>
      <w:r>
        <w:rPr>
          <w:i/>
          <w:iCs/>
          <w:sz w:val="18"/>
          <w:szCs w:val="18"/>
        </w:rPr>
        <w:t>REFERENT ZA INFORMIRANJE</w:t>
      </w:r>
    </w:p>
    <w:p w:rsidR="00E6485B" w:rsidRDefault="00E6485B" w:rsidP="00863527">
      <w:pPr>
        <w:pStyle w:val="Bezproreda"/>
        <w:rPr>
          <w:i/>
          <w:iCs/>
          <w:sz w:val="18"/>
          <w:szCs w:val="18"/>
        </w:rPr>
      </w:pPr>
    </w:p>
    <w:p w:rsidR="00E6485B" w:rsidRDefault="00E6485B" w:rsidP="00863527">
      <w:pPr>
        <w:pStyle w:val="Bezproreda"/>
        <w:rPr>
          <w:i/>
          <w:iCs/>
          <w:sz w:val="18"/>
          <w:szCs w:val="18"/>
        </w:rPr>
      </w:pPr>
    </w:p>
    <w:p w:rsidR="00E6485B" w:rsidRDefault="00E6485B" w:rsidP="00863527">
      <w:pPr>
        <w:pStyle w:val="Bezproreda"/>
        <w:rPr>
          <w:i/>
          <w:iCs/>
          <w:sz w:val="18"/>
          <w:szCs w:val="18"/>
        </w:rPr>
      </w:pPr>
    </w:p>
    <w:p w:rsidR="00E6485B" w:rsidRPr="0081370D" w:rsidRDefault="00E6485B" w:rsidP="00E6485B">
      <w:pPr>
        <w:rPr>
          <w:rFonts w:cstheme="minorHAnsi"/>
        </w:rPr>
      </w:pPr>
    </w:p>
    <w:sectPr w:rsidR="00E6485B" w:rsidRPr="00813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23286"/>
    <w:multiLevelType w:val="hybridMultilevel"/>
    <w:tmpl w:val="1B587690"/>
    <w:lvl w:ilvl="0" w:tplc="230E161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Franklin Gothic Medium" w:eastAsia="Times New Roman" w:hAnsi="Franklin Gothic Medium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2F4428B"/>
    <w:multiLevelType w:val="hybridMultilevel"/>
    <w:tmpl w:val="1FCAFC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4E7369"/>
    <w:multiLevelType w:val="multilevel"/>
    <w:tmpl w:val="5CCA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">
    <w:nsid w:val="66CA2527"/>
    <w:multiLevelType w:val="multilevel"/>
    <w:tmpl w:val="EEF0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98"/>
    <w:rsid w:val="004F4B98"/>
    <w:rsid w:val="00854E02"/>
    <w:rsid w:val="00863527"/>
    <w:rsid w:val="00920134"/>
    <w:rsid w:val="00A8092C"/>
    <w:rsid w:val="00B1742E"/>
    <w:rsid w:val="00B252B8"/>
    <w:rsid w:val="00E6485B"/>
    <w:rsid w:val="00F3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4F4B98"/>
    <w:pPr>
      <w:shd w:val="clear" w:color="auto" w:fill="EAEAEA"/>
      <w:spacing w:after="300" w:line="300" w:lineRule="atLeast"/>
      <w:outlineLvl w:val="0"/>
    </w:pPr>
    <w:rPr>
      <w:rFonts w:ascii="Times New Roman" w:eastAsia="Times New Roman" w:hAnsi="Times New Roman" w:cs="Times New Roman"/>
      <w:color w:val="790F26"/>
      <w:kern w:val="36"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F4B98"/>
    <w:rPr>
      <w:rFonts w:ascii="Times New Roman" w:eastAsia="Times New Roman" w:hAnsi="Times New Roman" w:cs="Times New Roman"/>
      <w:color w:val="790F26"/>
      <w:kern w:val="36"/>
      <w:sz w:val="27"/>
      <w:szCs w:val="27"/>
      <w:shd w:val="clear" w:color="auto" w:fill="EAEAEA"/>
      <w:lang w:eastAsia="hr-HR"/>
    </w:rPr>
  </w:style>
  <w:style w:type="character" w:styleId="Hiperveza">
    <w:name w:val="Hyperlink"/>
    <w:basedOn w:val="Zadanifontodlomka"/>
    <w:uiPriority w:val="99"/>
    <w:unhideWhenUsed/>
    <w:rsid w:val="004F4B98"/>
    <w:rPr>
      <w:strike w:val="0"/>
      <w:dstrike w:val="0"/>
      <w:color w:val="0C509E"/>
      <w:u w:val="none"/>
      <w:effect w:val="none"/>
    </w:rPr>
  </w:style>
  <w:style w:type="paragraph" w:styleId="StandardWeb">
    <w:name w:val="Normal (Web)"/>
    <w:basedOn w:val="Normal"/>
    <w:uiPriority w:val="99"/>
    <w:semiHidden/>
    <w:unhideWhenUsed/>
    <w:rsid w:val="004F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4B9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8635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4F4B98"/>
    <w:pPr>
      <w:shd w:val="clear" w:color="auto" w:fill="EAEAEA"/>
      <w:spacing w:after="300" w:line="300" w:lineRule="atLeast"/>
      <w:outlineLvl w:val="0"/>
    </w:pPr>
    <w:rPr>
      <w:rFonts w:ascii="Times New Roman" w:eastAsia="Times New Roman" w:hAnsi="Times New Roman" w:cs="Times New Roman"/>
      <w:color w:val="790F26"/>
      <w:kern w:val="36"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F4B98"/>
    <w:rPr>
      <w:rFonts w:ascii="Times New Roman" w:eastAsia="Times New Roman" w:hAnsi="Times New Roman" w:cs="Times New Roman"/>
      <w:color w:val="790F26"/>
      <w:kern w:val="36"/>
      <w:sz w:val="27"/>
      <w:szCs w:val="27"/>
      <w:shd w:val="clear" w:color="auto" w:fill="EAEAEA"/>
      <w:lang w:eastAsia="hr-HR"/>
    </w:rPr>
  </w:style>
  <w:style w:type="character" w:styleId="Hiperveza">
    <w:name w:val="Hyperlink"/>
    <w:basedOn w:val="Zadanifontodlomka"/>
    <w:uiPriority w:val="99"/>
    <w:unhideWhenUsed/>
    <w:rsid w:val="004F4B98"/>
    <w:rPr>
      <w:strike w:val="0"/>
      <w:dstrike w:val="0"/>
      <w:color w:val="0C509E"/>
      <w:u w:val="none"/>
      <w:effect w:val="none"/>
    </w:rPr>
  </w:style>
  <w:style w:type="paragraph" w:styleId="StandardWeb">
    <w:name w:val="Normal (Web)"/>
    <w:basedOn w:val="Normal"/>
    <w:uiPriority w:val="99"/>
    <w:semiHidden/>
    <w:unhideWhenUsed/>
    <w:rsid w:val="004F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4B9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8635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9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5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.ferdinandovac1@kc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Petar</cp:lastModifiedBy>
  <cp:revision>2</cp:revision>
  <dcterms:created xsi:type="dcterms:W3CDTF">2014-01-13T12:15:00Z</dcterms:created>
  <dcterms:modified xsi:type="dcterms:W3CDTF">2014-01-13T12:57:00Z</dcterms:modified>
</cp:coreProperties>
</file>